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172F9" w14:textId="77777777" w:rsidR="001F61C5" w:rsidRDefault="001F61C5"/>
    <w:p w14:paraId="67449CD6" w14:textId="77777777" w:rsidR="006822E6" w:rsidRDefault="006822E6"/>
    <w:p w14:paraId="4E41AA8A" w14:textId="77777777" w:rsidR="0000668F" w:rsidRDefault="0000668F" w:rsidP="00D413DA"/>
    <w:p w14:paraId="57195475" w14:textId="5EA38A55" w:rsidR="004E66D7" w:rsidRPr="007646EE" w:rsidRDefault="004E66D7" w:rsidP="004E66D7">
      <w:pPr>
        <w:spacing w:after="60"/>
        <w:jc w:val="center"/>
        <w:rPr>
          <w:rFonts w:ascii="Aptos" w:hAnsi="Aptos"/>
          <w:sz w:val="44"/>
          <w:szCs w:val="44"/>
        </w:rPr>
      </w:pPr>
      <w:r w:rsidRPr="007646EE">
        <w:rPr>
          <w:rFonts w:ascii="Aptos" w:hAnsi="Aptos"/>
          <w:b/>
          <w:bCs/>
          <w:color w:val="1F3864"/>
          <w:sz w:val="44"/>
          <w:szCs w:val="44"/>
        </w:rPr>
        <w:t>Werkplekinspectieformulier</w:t>
      </w:r>
      <w:r w:rsidR="00487581">
        <w:rPr>
          <w:rFonts w:ascii="Aptos" w:hAnsi="Aptos"/>
          <w:b/>
          <w:bCs/>
          <w:color w:val="1F3864"/>
          <w:sz w:val="44"/>
          <w:szCs w:val="44"/>
        </w:rPr>
        <w:t xml:space="preserve"> </w:t>
      </w:r>
    </w:p>
    <w:p w14:paraId="01CA0345" w14:textId="4E82D212" w:rsidR="004E66D7" w:rsidRPr="007646EE" w:rsidRDefault="004E66D7" w:rsidP="004E66D7">
      <w:pPr>
        <w:spacing w:after="300"/>
        <w:jc w:val="center"/>
        <w:rPr>
          <w:rFonts w:ascii="Aptos" w:hAnsi="Aptos"/>
          <w:sz w:val="28"/>
          <w:szCs w:val="28"/>
        </w:rPr>
      </w:pPr>
      <w:r w:rsidRPr="007646EE">
        <w:rPr>
          <w:rFonts w:ascii="Aptos" w:hAnsi="Aptos"/>
          <w:i/>
          <w:iCs/>
          <w:color w:val="595959"/>
          <w:sz w:val="28"/>
          <w:szCs w:val="28"/>
        </w:rPr>
        <w:t xml:space="preserve">Veiligheidsinspectie </w:t>
      </w:r>
      <w:r w:rsidR="00226DF3">
        <w:rPr>
          <w:rFonts w:ascii="Aptos" w:hAnsi="Aptos"/>
          <w:i/>
          <w:iCs/>
          <w:color w:val="595959"/>
          <w:sz w:val="28"/>
          <w:szCs w:val="28"/>
        </w:rPr>
        <w:t xml:space="preserve">installatietechniek </w:t>
      </w:r>
      <w:r w:rsidRPr="007646EE">
        <w:rPr>
          <w:rFonts w:ascii="Aptos" w:hAnsi="Aptos"/>
          <w:i/>
          <w:iCs/>
          <w:color w:val="595959"/>
          <w:sz w:val="28"/>
          <w:szCs w:val="28"/>
        </w:rPr>
        <w:t>projectlocaties</w:t>
      </w:r>
    </w:p>
    <w:p w14:paraId="3DEC1DB9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t>Projectgegevens</w:t>
      </w:r>
    </w:p>
    <w:p w14:paraId="263D09C5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274" w:type="dxa"/>
        <w:tblInd w:w="-60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6074"/>
      </w:tblGrid>
      <w:tr w:rsidR="004E66D7" w:rsidRPr="007646EE" w14:paraId="1AE0B2CC" w14:textId="77777777" w:rsidTr="004E66D7">
        <w:tc>
          <w:tcPr>
            <w:tcW w:w="3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EAC8098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Projectreferentie</w:t>
            </w:r>
          </w:p>
        </w:tc>
        <w:tc>
          <w:tcPr>
            <w:tcW w:w="6074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ACDF946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397912D9" w14:textId="77777777" w:rsidTr="004E66D7">
        <w:tc>
          <w:tcPr>
            <w:tcW w:w="320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AAB5812" w14:textId="77777777" w:rsidR="004E66D7" w:rsidRPr="007646EE" w:rsidRDefault="004E66D7" w:rsidP="00AA7117">
            <w:pPr>
              <w:rPr>
                <w:rFonts w:ascii="Aptos" w:hAnsi="Aptos"/>
                <w:b/>
                <w:bCs/>
                <w:sz w:val="22"/>
                <w:szCs w:val="22"/>
              </w:rPr>
            </w:pPr>
          </w:p>
        </w:tc>
        <w:tc>
          <w:tcPr>
            <w:tcW w:w="6074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A5E94A4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937F0B6" w14:textId="77777777" w:rsidR="004E66D7" w:rsidRPr="007646EE" w:rsidRDefault="004E66D7" w:rsidP="004E66D7">
      <w:pPr>
        <w:spacing w:after="80"/>
        <w:rPr>
          <w:rFonts w:ascii="Aptos" w:hAnsi="Aptos"/>
          <w:sz w:val="22"/>
          <w:szCs w:val="22"/>
        </w:rPr>
      </w:pPr>
    </w:p>
    <w:tbl>
      <w:tblPr>
        <w:tblW w:w="9275" w:type="dxa"/>
        <w:tblInd w:w="-60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8"/>
        <w:gridCol w:w="6367"/>
      </w:tblGrid>
      <w:tr w:rsidR="004E66D7" w:rsidRPr="007646EE" w14:paraId="598CCC92" w14:textId="77777777" w:rsidTr="007646EE">
        <w:trPr>
          <w:trHeight w:val="366"/>
        </w:trPr>
        <w:tc>
          <w:tcPr>
            <w:tcW w:w="290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21A3D3A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Adres</w:t>
            </w:r>
          </w:p>
        </w:tc>
        <w:tc>
          <w:tcPr>
            <w:tcW w:w="6367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3AB9C02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0990E0B3" w14:textId="77777777" w:rsidR="004E66D7" w:rsidRPr="007646EE" w:rsidRDefault="004E66D7" w:rsidP="004E66D7">
      <w:pPr>
        <w:spacing w:after="80"/>
        <w:rPr>
          <w:rFonts w:ascii="Aptos" w:hAnsi="Aptos"/>
          <w:sz w:val="22"/>
          <w:szCs w:val="22"/>
        </w:rPr>
      </w:pPr>
    </w:p>
    <w:tbl>
      <w:tblPr>
        <w:tblW w:w="9306" w:type="dxa"/>
        <w:tblInd w:w="-60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8"/>
        <w:gridCol w:w="6388"/>
      </w:tblGrid>
      <w:tr w:rsidR="004E66D7" w:rsidRPr="007646EE" w14:paraId="05614090" w14:textId="77777777" w:rsidTr="007646EE">
        <w:trPr>
          <w:trHeight w:val="329"/>
        </w:trPr>
        <w:tc>
          <w:tcPr>
            <w:tcW w:w="291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1608D679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Plaats</w:t>
            </w:r>
          </w:p>
        </w:tc>
        <w:tc>
          <w:tcPr>
            <w:tcW w:w="6388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C189035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7EF678CD" w14:textId="77777777" w:rsidR="004E66D7" w:rsidRPr="007646EE" w:rsidRDefault="004E66D7" w:rsidP="004E66D7">
      <w:pPr>
        <w:spacing w:after="80"/>
        <w:rPr>
          <w:rFonts w:ascii="Aptos" w:hAnsi="Aptos"/>
          <w:sz w:val="22"/>
          <w:szCs w:val="22"/>
        </w:rPr>
      </w:pPr>
    </w:p>
    <w:tbl>
      <w:tblPr>
        <w:tblW w:w="9316" w:type="dxa"/>
        <w:tblInd w:w="-60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1"/>
        <w:gridCol w:w="6395"/>
      </w:tblGrid>
      <w:tr w:rsidR="004E66D7" w:rsidRPr="007646EE" w14:paraId="3AF8C9BC" w14:textId="77777777" w:rsidTr="007646EE">
        <w:trPr>
          <w:trHeight w:val="297"/>
        </w:trPr>
        <w:tc>
          <w:tcPr>
            <w:tcW w:w="2921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50853BEB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Contactpersoon</w:t>
            </w:r>
          </w:p>
        </w:tc>
        <w:tc>
          <w:tcPr>
            <w:tcW w:w="6395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258927F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75600297" w14:textId="77777777" w:rsidR="004E66D7" w:rsidRPr="007646EE" w:rsidRDefault="004E66D7" w:rsidP="004E66D7">
      <w:pPr>
        <w:spacing w:after="80"/>
        <w:rPr>
          <w:rFonts w:ascii="Aptos" w:hAnsi="Aptos"/>
          <w:sz w:val="22"/>
          <w:szCs w:val="22"/>
        </w:rPr>
      </w:pPr>
    </w:p>
    <w:tbl>
      <w:tblPr>
        <w:tblW w:w="9336" w:type="dxa"/>
        <w:tblInd w:w="-60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7"/>
        <w:gridCol w:w="6409"/>
      </w:tblGrid>
      <w:tr w:rsidR="004E66D7" w:rsidRPr="007646EE" w14:paraId="039E143F" w14:textId="77777777" w:rsidTr="007646EE">
        <w:trPr>
          <w:trHeight w:val="297"/>
        </w:trPr>
        <w:tc>
          <w:tcPr>
            <w:tcW w:w="2927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7F505E20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Datum inspectie</w:t>
            </w:r>
          </w:p>
        </w:tc>
        <w:tc>
          <w:tcPr>
            <w:tcW w:w="6409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4937FAD2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627B7313" w14:textId="77777777" w:rsidR="004E66D7" w:rsidRPr="007646EE" w:rsidRDefault="004E66D7" w:rsidP="004E66D7">
      <w:pPr>
        <w:spacing w:after="80"/>
        <w:rPr>
          <w:rFonts w:ascii="Aptos" w:hAnsi="Aptos"/>
          <w:sz w:val="22"/>
          <w:szCs w:val="22"/>
        </w:rPr>
      </w:pPr>
    </w:p>
    <w:tbl>
      <w:tblPr>
        <w:tblW w:w="9325" w:type="dxa"/>
        <w:tblInd w:w="-60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4"/>
        <w:gridCol w:w="6401"/>
      </w:tblGrid>
      <w:tr w:rsidR="004E66D7" w:rsidRPr="007646EE" w14:paraId="6466BA69" w14:textId="77777777" w:rsidTr="007646EE">
        <w:trPr>
          <w:trHeight w:val="288"/>
        </w:trPr>
        <w:tc>
          <w:tcPr>
            <w:tcW w:w="2924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34FA96F7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Naam inspecteur</w:t>
            </w:r>
          </w:p>
        </w:tc>
        <w:tc>
          <w:tcPr>
            <w:tcW w:w="6401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C7E4D43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40A3B64" w14:textId="77777777" w:rsidR="004E66D7" w:rsidRPr="007646EE" w:rsidRDefault="004E66D7" w:rsidP="004E66D7">
      <w:pPr>
        <w:spacing w:after="80"/>
        <w:rPr>
          <w:rFonts w:ascii="Aptos" w:hAnsi="Aptos"/>
          <w:sz w:val="22"/>
          <w:szCs w:val="22"/>
        </w:rPr>
      </w:pPr>
    </w:p>
    <w:tbl>
      <w:tblPr>
        <w:tblW w:w="9314" w:type="dxa"/>
        <w:tblInd w:w="-60" w:type="dxa"/>
        <w:tblBorders>
          <w:bottom w:val="single" w:sz="4" w:space="0" w:color="999999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20"/>
        <w:gridCol w:w="6394"/>
      </w:tblGrid>
      <w:tr w:rsidR="004E66D7" w:rsidRPr="007646EE" w14:paraId="0486080B" w14:textId="77777777" w:rsidTr="007646EE">
        <w:trPr>
          <w:trHeight w:val="349"/>
        </w:trPr>
        <w:tc>
          <w:tcPr>
            <w:tcW w:w="2920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7953EBA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Aanwezige medewerkers</w:t>
            </w:r>
          </w:p>
        </w:tc>
        <w:tc>
          <w:tcPr>
            <w:tcW w:w="6394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23941F6B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24EF3C01" w14:textId="77777777" w:rsidR="004E66D7" w:rsidRPr="007646EE" w:rsidRDefault="004E66D7" w:rsidP="004E66D7">
      <w:pPr>
        <w:spacing w:after="80"/>
        <w:rPr>
          <w:rFonts w:ascii="Aptos" w:hAnsi="Aptos"/>
          <w:sz w:val="22"/>
          <w:szCs w:val="22"/>
        </w:rPr>
      </w:pPr>
    </w:p>
    <w:p w14:paraId="08DDBA13" w14:textId="77777777" w:rsidR="004E66D7" w:rsidRPr="007646EE" w:rsidRDefault="004E66D7" w:rsidP="004E66D7">
      <w:pPr>
        <w:spacing w:before="160" w:after="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/>
          <w:bCs/>
          <w:sz w:val="22"/>
          <w:szCs w:val="22"/>
        </w:rPr>
        <w:t>Omschrijving van de werkzaamheden</w:t>
      </w:r>
    </w:p>
    <w:p w14:paraId="3D3817DC" w14:textId="77777777" w:rsidR="004E66D7" w:rsidRPr="007646EE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2BF82C2A" w14:textId="77777777" w:rsidR="004E66D7" w:rsidRPr="007646EE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6AC3078B" w14:textId="309EC903" w:rsidR="004E66D7" w:rsidRPr="007646EE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570559DA" w14:textId="528A8C03" w:rsidR="004E66D7" w:rsidRPr="007646EE" w:rsidRDefault="004E66D7" w:rsidP="004E66D7">
      <w:pPr>
        <w:spacing w:after="160" w:line="259" w:lineRule="auto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br w:type="page"/>
      </w:r>
      <w:r w:rsidRPr="007646EE">
        <w:rPr>
          <w:rFonts w:ascii="Aptos" w:hAnsi="Aptos"/>
          <w:i/>
          <w:iCs/>
          <w:sz w:val="22"/>
          <w:szCs w:val="22"/>
        </w:rPr>
        <w:lastRenderedPageBreak/>
        <w:t>Toelichting: kruis per vraag aan of de situatie voldoet, niet voldoet, of niet van toepassing (n.v.t.) is. Noteer bij afwijkingen altijd een toelichting in de kolom Opmerkingen.</w:t>
      </w:r>
    </w:p>
    <w:p w14:paraId="0354F1CA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t>Instructie en risicobeheersing</w:t>
      </w:r>
    </w:p>
    <w:p w14:paraId="6CCC93F1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33E7659F" w14:textId="77777777" w:rsidTr="007646EE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54824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16ED2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93F742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818AE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B97C6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6D8B2CE2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32608C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Hebben de medewerkers voldoende instructie ontvangen om hun taak veilig uit te kunnen voeren?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AEC84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4546F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2BF89E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19602B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38EB0D49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45BD16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Beschikken de medewerkers over de benodigde kennis en kunde om hun werkzaamheden veilig uit te kunnen voeren?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173A686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C818A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365A9F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E352C22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6E6A5ADF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6989CE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Is er voor de werkzaamheden een Taak Risico Analyse (TRA) vereist? En zo ja, is deze uitgevoerd en zijn de maatregelen genomen om het werk veilig uit te voeren?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7D866F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F32EB4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3539DD6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DAEAB1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5C812F6B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2CFD4C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de medewerkers bekend met de noodvoorzieningen op locatie?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5FE0FD2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EB1C28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47FC4A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4A802D3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1A9A904C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0502BF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Is er o.a. voor aanvang van de werkzaamheden een Laatste Minuut Risico Analyse uitgevoerd?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2474249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C6CFC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1CBB6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94F847E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369E61C4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751971D8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t>Gedrag</w:t>
      </w:r>
    </w:p>
    <w:p w14:paraId="6C315CE8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44F3CACC" w14:textId="77777777" w:rsidTr="007646EE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C630C9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4A564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DCB1AB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98B8B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F3759D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5395C76B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B7C7E1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Nemen de medewerkers veiligheid serieus?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07BDF6D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B37268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DCDB8EC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83C1246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30A68CBD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10325B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Letten medewerkers op zichzelf en op anderen?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68A8C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61F73F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B1BCCC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0A4E308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2E52F675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71F88B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Worden de procedures opgevolgd?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58A3B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68D9EA9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0CB66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CBEC9DD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5700F29F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C5B1CF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Is bekend bij wie gevaarlijke situaties gemeld worden?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431ABB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F654B2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01F5FC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4688F5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A68B2E0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7DA3118A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lastRenderedPageBreak/>
        <w:t>Noodvoorzieningen</w:t>
      </w:r>
    </w:p>
    <w:p w14:paraId="73E4D6FD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5763E4F6" w14:textId="77777777" w:rsidTr="007646EE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188B7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AC23B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E1D24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4CE899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842A9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54C4D839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E538AFC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de nooduitgangen en vluchtwegen vrij van obstakels?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607A25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EABCD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15A6B0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C8C1EF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49808A0F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A7D9DA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de nooduitgangen te openen?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85D3D3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012EBC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6AA30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9FD67B6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7297A851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3D2C3A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de brandblussers bereikbaar?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D6918D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E9A97F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BC43B4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2362F2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3712DDEE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21136D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de oog- en nooddouches bereikbaar?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F31AE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5D1099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452AC66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2ACB7C6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41D869F1" w14:textId="77777777" w:rsidTr="007646EE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D8B360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Is er een EHBO-trommel aanwezig, bereikbaar en compleet?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966586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659F176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390FC6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C2EFE23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26652B9A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12467FC0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t>Persoonlijke beschermingsmiddelen</w:t>
      </w:r>
    </w:p>
    <w:p w14:paraId="359FA332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30043847" w14:textId="77777777" w:rsidTr="00487581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84482B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57804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DFBB9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2C6D5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6C7CF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2A106793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EFB62A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Worden de vereiste persoonlijke beschermingsmiddelen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32C2FD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13428FD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915629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474A5FC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0C966FDB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6240A0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de persoonlijke beschermingsmiddelen afgestemd op de gebruiker?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E562C3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EC128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8E996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29F1932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7E684967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4DCC20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de persoonlijke beschermingsmiddelen in goede staat en worden deze onderhouden en geïnspecteerd?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D9C978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B6D0C53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7EC29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6FCE19F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01D500EA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6390B44C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t>Orde en netheid</w:t>
      </w:r>
    </w:p>
    <w:p w14:paraId="4161B6A8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48DAE477" w14:textId="77777777" w:rsidTr="00487581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A91CD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C4BE8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CDE0A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30A643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671D4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6CF6B7CE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7B8180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Is de werkplek netjes opgeruimd?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D23D4ED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AC889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001433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7BF1C4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77ACE308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FF64C1A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gangpaden vrij van slangen, kabels, transportmiddelen en andere obstakels?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6D25B6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F0A90E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366F1F9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F5DAC6E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0556D312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8E997A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niet gebruikte materialen en gereedschappen opgeborgen?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FA2A2A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D45D50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B094B0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E8FFFD8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6EEC0598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6F9F90ED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lastRenderedPageBreak/>
        <w:t>Fysieke belasting</w:t>
      </w:r>
    </w:p>
    <w:p w14:paraId="5787C5EA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356C7904" w14:textId="77777777" w:rsidTr="00487581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C0788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DD8B33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31CC1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6E65EB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48B59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7F8D4AC0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6B69A5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Worden er waar nodig tilhulpmiddelen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CC0949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1140CB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7EF80B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A29C593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7694D644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79AA59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de tilhulpmiddelen in goede staat?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889093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C34ABD4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B093B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020D4EA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1FD72784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ECF6EC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Wordt er in een goede houding gewerkt?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BC99E4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0C96B12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1D7F9C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8B556FE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1C13B33E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3AD02585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t>Werken op hoogte</w:t>
      </w:r>
    </w:p>
    <w:p w14:paraId="5E3C2A8B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1F1EBF09" w14:textId="77777777" w:rsidTr="00487581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38FE6C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854C9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D881D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FA036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61484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3E09496D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937DAE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er voorzieningen genomen om valgevaar te voorkomen?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A496C0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DC13C8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93AE80B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3E4DD44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11E2CBF9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52BEA1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Worden vallende voorwerpen voorkomen?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267ECC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7F329F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69CDD5D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AE51853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28216AC3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B7BC30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ladders, hoogwerkers en steigers in orde en worden deze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7BB6822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B96D35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4379004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29CE59D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0B3D4A47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09938F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Wordt in geval van aangelijnd werken gebruik gemaakt van geïnspecteerde middelen, zijn deze in goede staat en worden deze op de juiste manier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B6E8AD2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D08B2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D76601C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151D3F6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49574B54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34F19E92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t>Arbeidsmiddelen</w:t>
      </w:r>
    </w:p>
    <w:p w14:paraId="345D24B3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59AF15D6" w14:textId="77777777" w:rsidTr="00487581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55C2D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1F92F6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55A25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41953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05F5B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5264D392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E595B9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Worden arbeidsmiddelen op de juiste wijze gebruikt?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EADB20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893658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9AA9B52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1158A3C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3A3E08EB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157597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de arbeidsmiddelen in goede staat en zijn deze aantoonbaar geïnspecteerd?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4CC466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F174CC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BE95DD3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2C13C96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78E8E6F6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19F16DBF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lastRenderedPageBreak/>
        <w:t>Gevaarlijke stoffen</w:t>
      </w:r>
    </w:p>
    <w:p w14:paraId="5E0BEDF5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26B6A527" w14:textId="77777777" w:rsidTr="00487581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B4CB57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E97B5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2D4499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AD577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00EDFD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78A5A463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EAA362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er veiligheidsinformatiebladen of werkinstructiekaarten aanwezig van de gevaarlijke stoffen?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F8AB4C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74514E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03F8BA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0DD662C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439C0D3B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A0544B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Worden de persoonlijke beschermingsmiddelen gebruikt conform de informatie van de leverancier?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2CE6B21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3F0BF6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5ECD545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19BEB114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54B4566A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25641360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t>Elektrotechnische of werktuigbouwkundige installaties</w:t>
      </w:r>
    </w:p>
    <w:p w14:paraId="0B480ED0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0F9F33EB" w14:textId="77777777" w:rsidTr="00487581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6CF93B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A24B0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267D9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AD603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515E66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59E20B5C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976F13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 xml:space="preserve">Zijn er maatregelen genomen om spannings- en </w:t>
            </w:r>
            <w:proofErr w:type="spellStart"/>
            <w:r w:rsidRPr="007646EE">
              <w:rPr>
                <w:rFonts w:ascii="Aptos" w:hAnsi="Aptos"/>
                <w:sz w:val="22"/>
                <w:szCs w:val="22"/>
              </w:rPr>
              <w:t>drukloos</w:t>
            </w:r>
            <w:proofErr w:type="spellEnd"/>
            <w:r w:rsidRPr="007646EE">
              <w:rPr>
                <w:rFonts w:ascii="Aptos" w:hAnsi="Aptos"/>
                <w:sz w:val="22"/>
                <w:szCs w:val="22"/>
              </w:rPr>
              <w:t xml:space="preserve"> te kunnen werken?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718D0849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A83D74C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3EE76556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E276F34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4FDAB0B9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13BA7D0E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t>Afval</w:t>
      </w:r>
    </w:p>
    <w:p w14:paraId="745C3F60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tbl>
      <w:tblPr>
        <w:tblW w:w="9781" w:type="dxa"/>
        <w:tblInd w:w="-57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1276"/>
        <w:gridCol w:w="1276"/>
        <w:gridCol w:w="1275"/>
        <w:gridCol w:w="1843"/>
      </w:tblGrid>
      <w:tr w:rsidR="004E66D7" w:rsidRPr="007646EE" w14:paraId="0A686EEA" w14:textId="77777777" w:rsidTr="00487581">
        <w:trPr>
          <w:tblHeader/>
        </w:trPr>
        <w:tc>
          <w:tcPr>
            <w:tcW w:w="4111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F8360C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Vraag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3E1AAF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</w:t>
            </w:r>
          </w:p>
        </w:tc>
        <w:tc>
          <w:tcPr>
            <w:tcW w:w="1276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92B1D9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Voldoet niet</w:t>
            </w:r>
          </w:p>
        </w:tc>
        <w:tc>
          <w:tcPr>
            <w:tcW w:w="1275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BD987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N.v.t.</w:t>
            </w:r>
          </w:p>
        </w:tc>
        <w:tc>
          <w:tcPr>
            <w:tcW w:w="1843" w:type="dxa"/>
            <w:shd w:val="clear" w:color="auto" w:fill="DDEBF7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8FD843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Opmerkingen</w:t>
            </w:r>
          </w:p>
        </w:tc>
      </w:tr>
      <w:tr w:rsidR="004E66D7" w:rsidRPr="007646EE" w14:paraId="15A2C302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73C20D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Zijn er afspraken gemaakt over het scheiden van afval?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E84BA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CAB4B30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27064A8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2CD22A05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  <w:tr w:rsidR="004E66D7" w:rsidRPr="007646EE" w14:paraId="3E7524FC" w14:textId="77777777" w:rsidTr="00487581">
        <w:tc>
          <w:tcPr>
            <w:tcW w:w="411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1FEF42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Wordt afval netjes opgeruimd?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042A6E0E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6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6ACCAF9A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275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4979A0B4" w14:textId="77777777" w:rsidR="004E66D7" w:rsidRPr="007646EE" w:rsidRDefault="004E66D7" w:rsidP="00AA7117">
            <w:pPr>
              <w:jc w:val="center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>☐</w:t>
            </w:r>
          </w:p>
        </w:tc>
        <w:tc>
          <w:tcPr>
            <w:tcW w:w="1843" w:type="dxa"/>
            <w:tcMar>
              <w:top w:w="80" w:type="dxa"/>
              <w:left w:w="60" w:type="dxa"/>
              <w:bottom w:w="80" w:type="dxa"/>
              <w:right w:w="60" w:type="dxa"/>
            </w:tcMar>
            <w:vAlign w:val="center"/>
          </w:tcPr>
          <w:p w14:paraId="5A16F9AC" w14:textId="77777777" w:rsidR="004E66D7" w:rsidRPr="007646EE" w:rsidRDefault="004E66D7" w:rsidP="00AA7117">
            <w:pPr>
              <w:rPr>
                <w:rFonts w:ascii="Aptos" w:hAnsi="Aptos"/>
                <w:sz w:val="22"/>
                <w:szCs w:val="22"/>
              </w:rPr>
            </w:pPr>
          </w:p>
        </w:tc>
      </w:tr>
    </w:tbl>
    <w:p w14:paraId="2F18A7CC" w14:textId="77777777" w:rsidR="004E66D7" w:rsidRPr="007646EE" w:rsidRDefault="004E66D7" w:rsidP="004E66D7">
      <w:pPr>
        <w:spacing w:after="160"/>
        <w:rPr>
          <w:rFonts w:ascii="Aptos" w:hAnsi="Aptos"/>
          <w:sz w:val="22"/>
          <w:szCs w:val="22"/>
        </w:rPr>
      </w:pPr>
    </w:p>
    <w:p w14:paraId="5FEA0530" w14:textId="77777777" w:rsidR="004E66D7" w:rsidRPr="007646EE" w:rsidRDefault="004E66D7" w:rsidP="004E66D7">
      <w:pPr>
        <w:pStyle w:val="Kop1"/>
        <w:shd w:val="clear" w:color="auto" w:fill="1F3864"/>
        <w:spacing w:before="320" w:after="12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Cs/>
          <w:color w:val="FFFFFF"/>
          <w:sz w:val="22"/>
          <w:szCs w:val="22"/>
        </w:rPr>
        <w:t>Samenvatting bevindingen</w:t>
      </w:r>
    </w:p>
    <w:p w14:paraId="2FD5F89A" w14:textId="77777777" w:rsidR="004E66D7" w:rsidRPr="007646EE" w:rsidRDefault="004E66D7" w:rsidP="004E66D7">
      <w:pPr>
        <w:spacing w:after="60"/>
        <w:rPr>
          <w:rFonts w:ascii="Aptos" w:hAnsi="Aptos"/>
          <w:sz w:val="22"/>
          <w:szCs w:val="22"/>
        </w:rPr>
      </w:pPr>
    </w:p>
    <w:p w14:paraId="3EAEF094" w14:textId="77777777" w:rsidR="004E66D7" w:rsidRPr="007646EE" w:rsidRDefault="004E66D7" w:rsidP="00487581">
      <w:pPr>
        <w:spacing w:before="160" w:after="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/>
          <w:bCs/>
          <w:sz w:val="22"/>
          <w:szCs w:val="22"/>
        </w:rPr>
        <w:t>Positieve bevindingen</w:t>
      </w:r>
    </w:p>
    <w:p w14:paraId="5850464A" w14:textId="77777777" w:rsidR="004E66D7" w:rsidRPr="007646EE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1AA56DA3" w14:textId="77777777" w:rsidR="004E66D7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1F9D5197" w14:textId="77777777" w:rsidR="00487581" w:rsidRPr="007646EE" w:rsidRDefault="00487581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</w:p>
    <w:p w14:paraId="576BB724" w14:textId="77777777" w:rsidR="004E66D7" w:rsidRPr="007646EE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5A5DD15E" w14:textId="77777777" w:rsidR="004E66D7" w:rsidRPr="007646EE" w:rsidRDefault="004E66D7" w:rsidP="004E66D7">
      <w:pPr>
        <w:spacing w:before="160" w:after="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/>
          <w:bCs/>
          <w:sz w:val="22"/>
          <w:szCs w:val="22"/>
        </w:rPr>
        <w:lastRenderedPageBreak/>
        <w:t>Negatieve bevindingen</w:t>
      </w:r>
    </w:p>
    <w:p w14:paraId="5C35F590" w14:textId="77777777" w:rsidR="004E66D7" w:rsidRPr="007646EE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1D1A7D2A" w14:textId="77777777" w:rsidR="004E66D7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1E9B6A51" w14:textId="77777777" w:rsidR="00487581" w:rsidRPr="007646EE" w:rsidRDefault="00487581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</w:p>
    <w:p w14:paraId="1C4084A9" w14:textId="77777777" w:rsidR="004E66D7" w:rsidRPr="007646EE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722DF70C" w14:textId="77777777" w:rsidR="004E66D7" w:rsidRPr="007646EE" w:rsidRDefault="004E66D7" w:rsidP="004E66D7">
      <w:pPr>
        <w:spacing w:before="160" w:after="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b/>
          <w:bCs/>
          <w:sz w:val="22"/>
          <w:szCs w:val="22"/>
        </w:rPr>
        <w:t>Gemaakte afspraken</w:t>
      </w:r>
    </w:p>
    <w:p w14:paraId="686B7547" w14:textId="77777777" w:rsidR="004E66D7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0074CE3F" w14:textId="77777777" w:rsidR="00487581" w:rsidRPr="007646EE" w:rsidRDefault="00487581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</w:p>
    <w:p w14:paraId="7D7F109D" w14:textId="77777777" w:rsidR="004E66D7" w:rsidRPr="007646EE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0EAD3F7D" w14:textId="77777777" w:rsidR="004E66D7" w:rsidRPr="007646EE" w:rsidRDefault="004E66D7" w:rsidP="004E66D7">
      <w:pPr>
        <w:pBdr>
          <w:bottom w:val="single" w:sz="4" w:space="4" w:color="999999"/>
        </w:pBdr>
        <w:spacing w:after="160"/>
        <w:rPr>
          <w:rFonts w:ascii="Aptos" w:hAnsi="Aptos"/>
          <w:sz w:val="22"/>
          <w:szCs w:val="22"/>
        </w:rPr>
      </w:pPr>
      <w:r w:rsidRPr="007646EE">
        <w:rPr>
          <w:rFonts w:ascii="Aptos" w:hAnsi="Aptos"/>
          <w:sz w:val="22"/>
          <w:szCs w:val="22"/>
        </w:rPr>
        <w:t xml:space="preserve"> </w:t>
      </w:r>
    </w:p>
    <w:p w14:paraId="276959FB" w14:textId="77777777" w:rsidR="004E66D7" w:rsidRPr="007646EE" w:rsidRDefault="004E66D7" w:rsidP="004E66D7">
      <w:pPr>
        <w:spacing w:after="300"/>
        <w:rPr>
          <w:rFonts w:ascii="Aptos" w:hAnsi="Aptos"/>
          <w:sz w:val="22"/>
          <w:szCs w:val="22"/>
        </w:rPr>
      </w:pPr>
    </w:p>
    <w:tbl>
      <w:tblPr>
        <w:tblW w:w="92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6"/>
        <w:gridCol w:w="4616"/>
      </w:tblGrid>
      <w:tr w:rsidR="004E66D7" w:rsidRPr="007646EE" w14:paraId="086DB20E" w14:textId="77777777" w:rsidTr="00487581">
        <w:trPr>
          <w:trHeight w:val="1083"/>
        </w:trPr>
        <w:tc>
          <w:tcPr>
            <w:tcW w:w="4616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0FADB52C" w14:textId="77777777" w:rsidR="004E66D7" w:rsidRPr="007646EE" w:rsidRDefault="004E66D7" w:rsidP="00AA7117">
            <w:pPr>
              <w:spacing w:after="400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Handtekening inspecteur:</w:t>
            </w:r>
          </w:p>
          <w:p w14:paraId="160C1B4C" w14:textId="77777777" w:rsidR="004E66D7" w:rsidRPr="007646EE" w:rsidRDefault="004E66D7" w:rsidP="00AA7117">
            <w:pPr>
              <w:pBdr>
                <w:bottom w:val="single" w:sz="4" w:space="4" w:color="999999"/>
              </w:pBd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  <w:tc>
          <w:tcPr>
            <w:tcW w:w="4616" w:type="dxa"/>
            <w:tcMar>
              <w:top w:w="80" w:type="dxa"/>
              <w:left w:w="60" w:type="dxa"/>
              <w:bottom w:w="80" w:type="dxa"/>
              <w:right w:w="60" w:type="dxa"/>
            </w:tcMar>
          </w:tcPr>
          <w:p w14:paraId="698002EE" w14:textId="77777777" w:rsidR="004E66D7" w:rsidRPr="007646EE" w:rsidRDefault="004E66D7" w:rsidP="00AA7117">
            <w:pPr>
              <w:spacing w:after="400"/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b/>
                <w:bCs/>
                <w:sz w:val="22"/>
                <w:szCs w:val="22"/>
              </w:rPr>
              <w:t>Datum:</w:t>
            </w:r>
          </w:p>
          <w:p w14:paraId="6EFD59DF" w14:textId="77777777" w:rsidR="004E66D7" w:rsidRPr="007646EE" w:rsidRDefault="004E66D7" w:rsidP="00AA7117">
            <w:pPr>
              <w:pBdr>
                <w:bottom w:val="single" w:sz="4" w:space="4" w:color="999999"/>
              </w:pBdr>
              <w:rPr>
                <w:rFonts w:ascii="Aptos" w:hAnsi="Aptos"/>
                <w:sz w:val="22"/>
                <w:szCs w:val="22"/>
              </w:rPr>
            </w:pPr>
            <w:r w:rsidRPr="007646EE">
              <w:rPr>
                <w:rFonts w:ascii="Aptos" w:hAnsi="Aptos"/>
                <w:sz w:val="22"/>
                <w:szCs w:val="22"/>
              </w:rPr>
              <w:t xml:space="preserve"> </w:t>
            </w:r>
          </w:p>
        </w:tc>
      </w:tr>
    </w:tbl>
    <w:p w14:paraId="7354883E" w14:textId="77777777" w:rsidR="004E66D7" w:rsidRPr="007646EE" w:rsidRDefault="004E66D7" w:rsidP="004E66D7">
      <w:pPr>
        <w:rPr>
          <w:rFonts w:ascii="Aptos" w:hAnsi="Aptos"/>
          <w:sz w:val="22"/>
          <w:szCs w:val="22"/>
        </w:rPr>
      </w:pPr>
    </w:p>
    <w:p w14:paraId="48384015" w14:textId="77777777" w:rsidR="0000668F" w:rsidRPr="007646EE" w:rsidRDefault="0000668F" w:rsidP="00D413DA">
      <w:pPr>
        <w:rPr>
          <w:rFonts w:ascii="Aptos" w:hAnsi="Aptos"/>
          <w:sz w:val="22"/>
          <w:szCs w:val="22"/>
        </w:rPr>
      </w:pPr>
    </w:p>
    <w:sectPr w:rsidR="0000668F" w:rsidRPr="007646EE" w:rsidSect="00A24C3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68" w:right="1361" w:bottom="1134" w:left="1361" w:header="709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DB345" w14:textId="77777777" w:rsidR="000D6202" w:rsidRDefault="000D6202" w:rsidP="001B0392">
      <w:r>
        <w:separator/>
      </w:r>
    </w:p>
  </w:endnote>
  <w:endnote w:type="continuationSeparator" w:id="0">
    <w:p w14:paraId="42AB9E93" w14:textId="77777777" w:rsidR="000D6202" w:rsidRDefault="000D6202" w:rsidP="001B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7AFD" w14:textId="77777777" w:rsidR="00653B76" w:rsidRPr="00B842EF" w:rsidRDefault="00D73F87" w:rsidP="00EE76C2">
    <w:pPr>
      <w:pStyle w:val="Voettekstklein"/>
      <w:rPr>
        <w:b w:val="0"/>
        <w:b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80F3D64" wp14:editId="4737AAC3">
              <wp:simplePos x="0" y="0"/>
              <wp:positionH relativeFrom="column">
                <wp:posOffset>5903988</wp:posOffset>
              </wp:positionH>
              <wp:positionV relativeFrom="paragraph">
                <wp:posOffset>-179705</wp:posOffset>
              </wp:positionV>
              <wp:extent cx="284480" cy="415290"/>
              <wp:effectExtent l="0" t="0" r="1270" b="3810"/>
              <wp:wrapSquare wrapText="bothSides"/>
              <wp:docPr id="217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4152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40A14" w14:textId="77777777" w:rsidR="00653B76" w:rsidRPr="00777555" w:rsidRDefault="00777555">
                          <w:pPr>
                            <w:rPr>
                              <w:rStyle w:val="Paginanummer"/>
                            </w:rPr>
                          </w:pPr>
                          <w:r w:rsidRPr="00777555">
                            <w:rPr>
                              <w:rStyle w:val="Paginanummer"/>
                            </w:rPr>
                            <w:fldChar w:fldCharType="begin"/>
                          </w:r>
                          <w:r w:rsidRPr="00777555">
                            <w:rPr>
                              <w:rStyle w:val="Paginanummer"/>
                            </w:rPr>
                            <w:instrText xml:space="preserve"> PAGE  \* Arabic  \* MERGEFORMAT </w:instrText>
                          </w:r>
                          <w:r w:rsidRPr="00777555">
                            <w:rPr>
                              <w:rStyle w:val="Paginanummer"/>
                            </w:rPr>
                            <w:fldChar w:fldCharType="separate"/>
                          </w:r>
                          <w:r w:rsidRPr="00777555">
                            <w:rPr>
                              <w:rStyle w:val="Paginanummer"/>
                            </w:rPr>
                            <w:t>2</w:t>
                          </w:r>
                          <w:r w:rsidRPr="00777555">
                            <w:rPr>
                              <w:rStyle w:val="Pagina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0F3D64"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26" type="#_x0000_t202" style="position:absolute;margin-left:464.9pt;margin-top:-14.15pt;width:22.4pt;height:32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" filled="f" stroked="f">
              <v:textbox inset="0,,0">
                <w:txbxContent>
                  <w:p w14:paraId="40640A14" w14:textId="77777777" w:rsidR="00653B76" w:rsidRPr="00777555" w:rsidRDefault="00777555">
                    <w:pPr>
                      <w:rPr>
                        <w:rStyle w:val="Paginanummer"/>
                      </w:rPr>
                    </w:pPr>
                    <w:r w:rsidRPr="00777555">
                      <w:rPr>
                        <w:rStyle w:val="Paginanummer"/>
                      </w:rPr>
                      <w:fldChar w:fldCharType="begin"/>
                    </w:r>
                    <w:r w:rsidRPr="00777555">
                      <w:rPr>
                        <w:rStyle w:val="Paginanummer"/>
                      </w:rPr>
                      <w:instrText xml:space="preserve"> PAGE  \* Arabic  \* MERGEFORMAT </w:instrText>
                    </w:r>
                    <w:r w:rsidRPr="00777555">
                      <w:rPr>
                        <w:rStyle w:val="Paginanummer"/>
                      </w:rPr>
                      <w:fldChar w:fldCharType="separate"/>
                    </w:r>
                    <w:r w:rsidRPr="00777555">
                      <w:rPr>
                        <w:rStyle w:val="Paginanummer"/>
                      </w:rPr>
                      <w:t>2</w:t>
                    </w:r>
                    <w:r w:rsidRPr="00777555">
                      <w:rPr>
                        <w:rStyle w:val="Paginanumm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77555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1" layoutInCell="1" allowOverlap="1" wp14:anchorId="62A365D5" wp14:editId="44241AE5">
              <wp:simplePos x="0" y="0"/>
              <wp:positionH relativeFrom="column">
                <wp:posOffset>5413375</wp:posOffset>
              </wp:positionH>
              <wp:positionV relativeFrom="page">
                <wp:posOffset>10113645</wp:posOffset>
              </wp:positionV>
              <wp:extent cx="381000" cy="273050"/>
              <wp:effectExtent l="0" t="0" r="0" b="0"/>
              <wp:wrapSquare wrapText="bothSides"/>
              <wp:docPr id="6" name="Paginanummerteks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68214" w14:textId="77777777" w:rsidR="00777555" w:rsidRPr="00DA7266" w:rsidRDefault="00777555" w:rsidP="00DA7266">
                          <w:pPr>
                            <w:pStyle w:val="Paginanummertekst"/>
                            <w:rPr>
                              <w:rStyle w:val="Paginanummer"/>
                              <w:color w:val="00AEEF" w:themeColor="accent1"/>
                              <w:sz w:val="16"/>
                            </w:rPr>
                          </w:pPr>
                          <w:r w:rsidRPr="00DA7266">
                            <w:rPr>
                              <w:rStyle w:val="Paginanummer"/>
                              <w:color w:val="00AEEF" w:themeColor="accent1"/>
                              <w:sz w:val="16"/>
                            </w:rPr>
                            <w:t>pagina</w:t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A365D5" id="Paginanummertekst" o:spid="_x0000_s1027" type="#_x0000_t202" style="position:absolute;margin-left:426.25pt;margin-top:796.35pt;width:30pt;height:21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" filled="f" stroked="f">
              <v:textbox inset="0,,0">
                <w:txbxContent>
                  <w:p w14:paraId="28168214" w14:textId="77777777" w:rsidR="00777555" w:rsidRPr="00DA7266" w:rsidRDefault="00777555" w:rsidP="00DA7266">
                    <w:pPr>
                      <w:pStyle w:val="Paginanummertekst"/>
                      <w:rPr>
                        <w:rStyle w:val="Paginanummer"/>
                        <w:color w:val="00AEEF" w:themeColor="accent1"/>
                        <w:sz w:val="16"/>
                      </w:rPr>
                    </w:pPr>
                    <w:r w:rsidRPr="00DA7266">
                      <w:rPr>
                        <w:rStyle w:val="Paginanummer"/>
                        <w:color w:val="00AEEF" w:themeColor="accent1"/>
                        <w:sz w:val="16"/>
                      </w:rPr>
                      <w:t>pagina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653B76"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1DF78A9" wp14:editId="2FCB13BA">
              <wp:simplePos x="0" y="0"/>
              <wp:positionH relativeFrom="page">
                <wp:posOffset>6049010</wp:posOffset>
              </wp:positionH>
              <wp:positionV relativeFrom="page">
                <wp:posOffset>9987915</wp:posOffset>
              </wp:positionV>
              <wp:extent cx="61200" cy="702000"/>
              <wp:effectExtent l="0" t="0" r="0" b="3175"/>
              <wp:wrapNone/>
              <wp:docPr id="3" name="Lichte balk voeter 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" cy="70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D64325" id="Lichte balk voeter vervolg" o:spid="_x0000_s1026" style="position:absolute;margin-left:476.3pt;margin-top:786.45pt;width:4.8pt;height:55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" fillcolor="#eaf6fe [3206]" stroked="f" strokeweight="1pt"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B7245" w14:textId="0F89E96C" w:rsidR="00401E2B" w:rsidRDefault="004E66D7" w:rsidP="00B83BC4">
    <w:pPr>
      <w:pStyle w:val="Voet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3DFFB102" wp14:editId="06850B72">
              <wp:simplePos x="0" y="0"/>
              <wp:positionH relativeFrom="column">
                <wp:posOffset>-365125</wp:posOffset>
              </wp:positionH>
              <wp:positionV relativeFrom="paragraph">
                <wp:posOffset>-571500</wp:posOffset>
              </wp:positionV>
              <wp:extent cx="1555115" cy="822325"/>
              <wp:effectExtent l="0" t="0" r="0" b="0"/>
              <wp:wrapSquare wrapText="bothSides"/>
              <wp:docPr id="18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115" cy="822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A4D431" w14:textId="4248EEE5" w:rsidR="006A2606" w:rsidRDefault="004E66D7" w:rsidP="00BE6065">
                          <w:pPr>
                            <w:pStyle w:val="Wittitel"/>
                          </w:pPr>
                          <w:r>
                            <w:t>Werkplekinspectie</w:t>
                          </w:r>
                        </w:p>
                        <w:p w14:paraId="236D5257" w14:textId="231423C3" w:rsidR="006A2606" w:rsidRDefault="004E66D7" w:rsidP="00BE6065">
                          <w:pPr>
                            <w:pStyle w:val="Wittekst"/>
                          </w:pPr>
                          <w:r>
                            <w:t>Projecten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FFB102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8" type="#_x0000_t202" style="position:absolute;margin-left:-28.75pt;margin-top:-45pt;width:122.45pt;height:64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" filled="f" stroked="f">
              <v:textbox>
                <w:txbxContent>
                  <w:p w14:paraId="59A4D431" w14:textId="4248EEE5" w:rsidR="006A2606" w:rsidRDefault="004E66D7" w:rsidP="00BE6065">
                    <w:pPr>
                      <w:pStyle w:val="Wittitel"/>
                    </w:pPr>
                    <w:r>
                      <w:t>Werkplekinspectie</w:t>
                    </w:r>
                  </w:p>
                  <w:p w14:paraId="236D5257" w14:textId="231423C3" w:rsidR="006A2606" w:rsidRDefault="004E66D7" w:rsidP="00BE6065">
                    <w:pPr>
                      <w:pStyle w:val="Wittekst"/>
                    </w:pPr>
                    <w:r>
                      <w:t>Projecten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E6065">
      <w:rPr>
        <w:noProof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3A5F6125" wp14:editId="1A8A5976">
              <wp:simplePos x="0" y="0"/>
              <wp:positionH relativeFrom="column">
                <wp:posOffset>3479165</wp:posOffset>
              </wp:positionH>
              <wp:positionV relativeFrom="paragraph">
                <wp:posOffset>-520700</wp:posOffset>
              </wp:positionV>
              <wp:extent cx="1289685" cy="496570"/>
              <wp:effectExtent l="0" t="0" r="0" b="0"/>
              <wp:wrapSquare wrapText="bothSides"/>
              <wp:docPr id="20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685" cy="4965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446944" w14:textId="77777777" w:rsidR="00BE6065" w:rsidRDefault="00BE6065" w:rsidP="00BE6065">
                          <w:pPr>
                            <w:pStyle w:val="Wittekst"/>
                          </w:pPr>
                          <w:r w:rsidRPr="00BE6065">
                            <w:t>info@arbotechniek.nl</w:t>
                          </w:r>
                        </w:p>
                        <w:p w14:paraId="5E872E1F" w14:textId="77777777" w:rsidR="00BE6065" w:rsidRDefault="00BE6065" w:rsidP="00BE6065">
                          <w:pPr>
                            <w:pStyle w:val="Wittekst"/>
                          </w:pPr>
                          <w:r>
                            <w:t>www.arbotechniek.nl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5F6125" id="_x0000_s1029" type="#_x0000_t202" style="position:absolute;margin-left:273.95pt;margin-top:-41pt;width:101.55pt;height:39.1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" filled="f" stroked="f">
              <v:textbox>
                <w:txbxContent>
                  <w:p w14:paraId="5F446944" w14:textId="77777777" w:rsidR="00BE6065" w:rsidRDefault="00BE6065" w:rsidP="00BE6065">
                    <w:pPr>
                      <w:pStyle w:val="Wittekst"/>
                    </w:pPr>
                    <w:r w:rsidRPr="00BE6065">
                      <w:t>info@arbotechniek.nl</w:t>
                    </w:r>
                  </w:p>
                  <w:p w14:paraId="5E872E1F" w14:textId="77777777" w:rsidR="00BE6065" w:rsidRDefault="00BE6065" w:rsidP="00BE6065">
                    <w:pPr>
                      <w:pStyle w:val="Wittekst"/>
                    </w:pPr>
                    <w:r>
                      <w:t>www.arbotechniek.nl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E6065">
      <w:rPr>
        <w:noProof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226F1879" wp14:editId="046F9A7C">
              <wp:simplePos x="0" y="0"/>
              <wp:positionH relativeFrom="column">
                <wp:posOffset>1721485</wp:posOffset>
              </wp:positionH>
              <wp:positionV relativeFrom="paragraph">
                <wp:posOffset>-572770</wp:posOffset>
              </wp:positionV>
              <wp:extent cx="1289685" cy="822325"/>
              <wp:effectExtent l="0" t="0" r="0" b="0"/>
              <wp:wrapSquare wrapText="bothSides"/>
              <wp:docPr id="19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685" cy="822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4DC9E5" w14:textId="00EB4D01" w:rsidR="00BE6065" w:rsidRDefault="00BE6065" w:rsidP="00BE6065">
                          <w:pPr>
                            <w:pStyle w:val="Witteks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6F1879" id="_x0000_s1030" type="#_x0000_t202" style="position:absolute;margin-left:135.55pt;margin-top:-45.1pt;width:101.55pt;height:64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" filled="f" stroked="f">
              <v:textbox>
                <w:txbxContent>
                  <w:p w14:paraId="7F4DC9E5" w14:textId="00EB4D01" w:rsidR="00BE6065" w:rsidRDefault="00BE6065" w:rsidP="00BE6065">
                    <w:pPr>
                      <w:pStyle w:val="Wittekst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83BC4">
      <w:rPr>
        <w:noProof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6D55F96" wp14:editId="76E80961">
              <wp:simplePos x="0" y="0"/>
              <wp:positionH relativeFrom="column">
                <wp:posOffset>3293745</wp:posOffset>
              </wp:positionH>
              <wp:positionV relativeFrom="page">
                <wp:posOffset>9692640</wp:posOffset>
              </wp:positionV>
              <wp:extent cx="0" cy="676275"/>
              <wp:effectExtent l="0" t="0" r="38100" b="28575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76275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972386" id="Rechte verbindingslijn 17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259.35pt,763.2pt" to="259.35pt,8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" strokecolor="white [3212]" strokeweight="1.75pt">
              <v:stroke joinstyle="miter"/>
              <w10:wrap anchory="page"/>
              <w10:anchorlock/>
            </v:line>
          </w:pict>
        </mc:Fallback>
      </mc:AlternateContent>
    </w:r>
    <w:r w:rsidR="00B83BC4">
      <w:rPr>
        <w:noProof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10751960" wp14:editId="56CB6918">
              <wp:simplePos x="0" y="0"/>
              <wp:positionH relativeFrom="column">
                <wp:posOffset>1522365</wp:posOffset>
              </wp:positionH>
              <wp:positionV relativeFrom="page">
                <wp:posOffset>9692640</wp:posOffset>
              </wp:positionV>
              <wp:extent cx="0" cy="676800"/>
              <wp:effectExtent l="0" t="0" r="38100" b="28575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76800"/>
                      </a:xfrm>
                      <a:prstGeom prst="line">
                        <a:avLst/>
                      </a:prstGeom>
                      <a:ln w="22225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847C56" id="Rechte verbindingslijn 2" o:spid="_x0000_s1026" style="position:absolute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" from="119.85pt,763.2pt" to="119.85pt,8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" strokecolor="white [3212]" strokeweight="1.75pt">
              <v:stroke joinstyle="miter"/>
              <w10:wrap anchory="page"/>
              <w10:anchorlock/>
            </v:line>
          </w:pict>
        </mc:Fallback>
      </mc:AlternateContent>
    </w:r>
    <w:r w:rsidR="00D50A6B">
      <w:rPr>
        <w:noProof/>
      </w:rPr>
      <w:drawing>
        <wp:anchor distT="0" distB="0" distL="114300" distR="114300" simplePos="0" relativeHeight="251671552" behindDoc="1" locked="1" layoutInCell="1" allowOverlap="1" wp14:anchorId="1119CC44" wp14:editId="7A2DF805">
          <wp:simplePos x="0" y="0"/>
          <wp:positionH relativeFrom="column">
            <wp:posOffset>-5080</wp:posOffset>
          </wp:positionH>
          <wp:positionV relativeFrom="page">
            <wp:posOffset>9088755</wp:posOffset>
          </wp:positionV>
          <wp:extent cx="4723130" cy="376555"/>
          <wp:effectExtent l="0" t="0" r="0" b="0"/>
          <wp:wrapNone/>
          <wp:docPr id="9" nam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11"/>
                  <a:stretch>
                    <a:fillRect/>
                  </a:stretch>
                </pic:blipFill>
                <pic:spPr bwMode="auto">
                  <a:xfrm>
                    <a:off x="0" y="0"/>
                    <a:ext cx="4723130" cy="376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C54C" w14:textId="77777777" w:rsidR="000D6202" w:rsidRDefault="000D6202" w:rsidP="001B0392">
      <w:r>
        <w:separator/>
      </w:r>
    </w:p>
  </w:footnote>
  <w:footnote w:type="continuationSeparator" w:id="0">
    <w:p w14:paraId="0E87E789" w14:textId="77777777" w:rsidR="000D6202" w:rsidRDefault="000D6202" w:rsidP="001B0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349F4" w14:textId="77777777" w:rsidR="001B0392" w:rsidRDefault="007F4DF8" w:rsidP="00D860CD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5596A51C" wp14:editId="4A606744">
              <wp:simplePos x="0" y="0"/>
              <wp:positionH relativeFrom="page">
                <wp:posOffset>0</wp:posOffset>
              </wp:positionH>
              <wp:positionV relativeFrom="page">
                <wp:posOffset>407035</wp:posOffset>
              </wp:positionV>
              <wp:extent cx="2440800" cy="72000"/>
              <wp:effectExtent l="0" t="0" r="0" b="4445"/>
              <wp:wrapNone/>
              <wp:docPr id="5" name="Lichte balk 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7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850CB0" id="Lichte balk vervolg" o:spid="_x0000_s1026" style="position:absolute;margin-left:0;margin-top:32.05pt;width:192.2pt;height:5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" fillcolor="#eaf6fe [3206]" stroked="f" strokeweight="1pt">
              <w10:wrap anchorx="page" anchory="page"/>
              <w10:anchorlock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1" layoutInCell="1" allowOverlap="1" wp14:anchorId="7E4D2BB0" wp14:editId="7192097A">
          <wp:simplePos x="0" y="0"/>
          <wp:positionH relativeFrom="page">
            <wp:posOffset>5447665</wp:posOffset>
          </wp:positionH>
          <wp:positionV relativeFrom="page">
            <wp:posOffset>403225</wp:posOffset>
          </wp:positionV>
          <wp:extent cx="1260000" cy="342000"/>
          <wp:effectExtent l="0" t="0" r="0" b="1270"/>
          <wp:wrapNone/>
          <wp:docPr id="4" name="Logo ArboTechniek vervolg" descr="Afbeelding met objec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190805_ARBOTECHNIEK_ko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34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850B" w14:textId="77777777" w:rsidR="001B0392" w:rsidRDefault="0000668F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212" behindDoc="1" locked="1" layoutInCell="1" allowOverlap="1" wp14:anchorId="68A75D92" wp14:editId="60C0A138">
              <wp:simplePos x="0" y="0"/>
              <wp:positionH relativeFrom="column">
                <wp:posOffset>-864235</wp:posOffset>
              </wp:positionH>
              <wp:positionV relativeFrom="page">
                <wp:posOffset>9594850</wp:posOffset>
              </wp:positionV>
              <wp:extent cx="7560000" cy="936000"/>
              <wp:effectExtent l="0" t="0" r="3175" b="0"/>
              <wp:wrapNone/>
              <wp:docPr id="14" name="Rechthoe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9360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F6121" id="Rechthoek 14" o:spid="_x0000_s1026" style="position:absolute;margin-left:-68.05pt;margin-top:755.5pt;width:595.3pt;height:73.7pt;z-index:-251659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" fillcolor="#00aeef [3204]" stroked="f" strokeweight="1pt">
              <w10:wrap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8720" behindDoc="0" locked="1" layoutInCell="1" allowOverlap="1" wp14:anchorId="11EDADC9" wp14:editId="2E7CDF6B">
              <wp:simplePos x="0" y="0"/>
              <wp:positionH relativeFrom="page">
                <wp:posOffset>0</wp:posOffset>
              </wp:positionH>
              <wp:positionV relativeFrom="page">
                <wp:posOffset>1548130</wp:posOffset>
              </wp:positionV>
              <wp:extent cx="7560000" cy="180000"/>
              <wp:effectExtent l="0" t="0" r="3175" b="0"/>
              <wp:wrapNone/>
              <wp:docPr id="13" name="Lichte balk la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36107D" id="Lichte balk lang" o:spid="_x0000_s1026" style="position:absolute;margin-left:0;margin-top:121.9pt;width:595.3pt;height:14.1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" fillcolor="#eaf6fe [3206]" stroked="f" strokeweight="1pt">
              <w10:wrap anchorx="page"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6672" behindDoc="0" locked="1" layoutInCell="1" allowOverlap="1" wp14:anchorId="59F066D0" wp14:editId="0793DD06">
              <wp:simplePos x="0" y="0"/>
              <wp:positionH relativeFrom="page">
                <wp:posOffset>-1080770</wp:posOffset>
              </wp:positionH>
              <wp:positionV relativeFrom="page">
                <wp:posOffset>3365500</wp:posOffset>
              </wp:positionV>
              <wp:extent cx="3023870" cy="60960"/>
              <wp:effectExtent l="0" t="4445" r="635" b="635"/>
              <wp:wrapNone/>
              <wp:docPr id="12" name="Lichte balk rechtop midd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023870" cy="6096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216026" id="Lichte balk rechtop midden" o:spid="_x0000_s1026" style="position:absolute;margin-left:-85.1pt;margin-top:265pt;width:238.1pt;height:4.8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" fillcolor="#eaf6fe [3206]" stroked="f" strokeweight="1pt">
              <w10:wrap anchorx="page" anchory="page"/>
              <w10:anchorlock/>
            </v:rect>
          </w:pict>
        </mc:Fallback>
      </mc:AlternateContent>
    </w:r>
    <w:r w:rsidR="00991B2D">
      <w:rPr>
        <w:noProof/>
      </w:rPr>
      <mc:AlternateContent>
        <mc:Choice Requires="wps">
          <w:drawing>
            <wp:anchor distT="0" distB="0" distL="114300" distR="114300" simplePos="0" relativeHeight="251674624" behindDoc="0" locked="1" layoutInCell="1" allowOverlap="1" wp14:anchorId="57D97362" wp14:editId="4E92D7CA">
              <wp:simplePos x="0" y="0"/>
              <wp:positionH relativeFrom="page">
                <wp:posOffset>-635</wp:posOffset>
              </wp:positionH>
              <wp:positionV relativeFrom="page">
                <wp:posOffset>1208405</wp:posOffset>
              </wp:positionV>
              <wp:extent cx="2440800" cy="72000"/>
              <wp:effectExtent l="0" t="0" r="0" b="4445"/>
              <wp:wrapNone/>
              <wp:docPr id="11" name="Lichte balk link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40800" cy="7200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CA431D" id="Lichte balk links" o:spid="_x0000_s1026" style="position:absolute;margin-left:-.05pt;margin-top:95.15pt;width:192.2pt;height:5.6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" fillcolor="#eaf6fe [3206]" stroked="f" strokeweight="1pt">
              <w10:wrap anchorx="page" anchory="page"/>
              <w10:anchorlock/>
            </v:rect>
          </w:pict>
        </mc:Fallback>
      </mc:AlternateContent>
    </w:r>
    <w:r w:rsidR="00401E2B">
      <w:rPr>
        <w:noProof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54D0AE47" wp14:editId="5F4801BF">
              <wp:simplePos x="0" y="0"/>
              <wp:positionH relativeFrom="page">
                <wp:posOffset>6074410</wp:posOffset>
              </wp:positionH>
              <wp:positionV relativeFrom="page">
                <wp:posOffset>8469630</wp:posOffset>
              </wp:positionV>
              <wp:extent cx="60960" cy="2231390"/>
              <wp:effectExtent l="0" t="0" r="0" b="0"/>
              <wp:wrapNone/>
              <wp:docPr id="8" name="Donkere balk voet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960" cy="223139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17B7D6" id="Donkere balk voeter" o:spid="_x0000_s1026" style="position:absolute;margin-left:478.3pt;margin-top:666.9pt;width:4.8pt;height:175.7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" fillcolor="#1d3455 [3205]" stroked="f" strokeweight="1pt">
              <w10:wrap anchorx="page" anchory="page"/>
              <w10:anchorlock/>
            </v:rect>
          </w:pict>
        </mc:Fallback>
      </mc:AlternateContent>
    </w:r>
    <w:r w:rsidR="000C1F74">
      <w:rPr>
        <w:noProof/>
      </w:rPr>
      <w:drawing>
        <wp:anchor distT="0" distB="0" distL="114300" distR="114300" simplePos="0" relativeHeight="251668480" behindDoc="1" locked="1" layoutInCell="1" allowOverlap="1" wp14:anchorId="6A78144E" wp14:editId="3F9DEDE6">
          <wp:simplePos x="0" y="0"/>
          <wp:positionH relativeFrom="column">
            <wp:posOffset>3397250</wp:posOffset>
          </wp:positionH>
          <wp:positionV relativeFrom="page">
            <wp:posOffset>251460</wp:posOffset>
          </wp:positionV>
          <wp:extent cx="2987675" cy="1026795"/>
          <wp:effectExtent l="0" t="0" r="0" b="1905"/>
          <wp:wrapNone/>
          <wp:docPr id="7" name="Logo ArboTechni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 ArboTechniek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87675" cy="1026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7ADA"/>
    <w:multiLevelType w:val="multilevel"/>
    <w:tmpl w:val="29F85F32"/>
    <w:lvl w:ilvl="0">
      <w:start w:val="1"/>
      <w:numFmt w:val="upperLetter"/>
      <w:pStyle w:val="Bijlage"/>
      <w:lvlText w:val="BIJLAGE %1"/>
      <w:lvlJc w:val="left"/>
      <w:pPr>
        <w:ind w:left="0" w:firstLine="0"/>
      </w:pPr>
      <w:rPr>
        <w:rFonts w:ascii="Calibri" w:hAnsi="Calibri" w:hint="default"/>
        <w:b/>
        <w:i w:val="0"/>
        <w:color w:val="1D3455" w:themeColor="accent2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1936874"/>
    <w:multiLevelType w:val="multilevel"/>
    <w:tmpl w:val="A3C2B5B0"/>
    <w:lvl w:ilvl="0">
      <w:start w:val="1"/>
      <w:numFmt w:val="decimal"/>
      <w:pStyle w:val="Kop1"/>
      <w:lvlText w:val="%1"/>
      <w:lvlJc w:val="right"/>
      <w:pPr>
        <w:ind w:left="3402" w:firstLine="284"/>
      </w:pPr>
      <w:rPr>
        <w:rFonts w:ascii="Calibri" w:hAnsi="Calibri" w:cs="Calibri" w:hint="default"/>
        <w:b/>
        <w:i w:val="0"/>
        <w:color w:val="1D3455" w:themeColor="accent2"/>
      </w:rPr>
    </w:lvl>
    <w:lvl w:ilvl="1">
      <w:start w:val="1"/>
      <w:numFmt w:val="decimal"/>
      <w:pStyle w:val="Kop2"/>
      <w:lvlText w:val="%1.%2"/>
      <w:lvlJc w:val="left"/>
      <w:pPr>
        <w:ind w:left="3402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3402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48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2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5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2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642" w:hanging="360"/>
      </w:pPr>
      <w:rPr>
        <w:rFonts w:hint="default"/>
      </w:rPr>
    </w:lvl>
  </w:abstractNum>
  <w:abstractNum w:abstractNumId="2" w15:restartNumberingAfterBreak="0">
    <w:nsid w:val="1FA52192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837F58"/>
    <w:multiLevelType w:val="hybridMultilevel"/>
    <w:tmpl w:val="2B6AE69A"/>
    <w:lvl w:ilvl="0" w:tplc="59F8E18E">
      <w:start w:val="1"/>
      <w:numFmt w:val="bullet"/>
      <w:lvlText w:val="●"/>
      <w:lvlJc w:val="left"/>
      <w:pPr>
        <w:ind w:left="720" w:hanging="360"/>
      </w:pPr>
    </w:lvl>
    <w:lvl w:ilvl="1" w:tplc="BC2A19FA">
      <w:start w:val="1"/>
      <w:numFmt w:val="bullet"/>
      <w:lvlText w:val="○"/>
      <w:lvlJc w:val="left"/>
      <w:pPr>
        <w:ind w:left="1440" w:hanging="360"/>
      </w:pPr>
    </w:lvl>
    <w:lvl w:ilvl="2" w:tplc="15E2F952">
      <w:start w:val="1"/>
      <w:numFmt w:val="bullet"/>
      <w:lvlText w:val="■"/>
      <w:lvlJc w:val="left"/>
      <w:pPr>
        <w:ind w:left="2160" w:hanging="360"/>
      </w:pPr>
    </w:lvl>
    <w:lvl w:ilvl="3" w:tplc="62E2F5F4">
      <w:start w:val="1"/>
      <w:numFmt w:val="bullet"/>
      <w:lvlText w:val="●"/>
      <w:lvlJc w:val="left"/>
      <w:pPr>
        <w:ind w:left="2880" w:hanging="360"/>
      </w:pPr>
    </w:lvl>
    <w:lvl w:ilvl="4" w:tplc="1B086D92">
      <w:start w:val="1"/>
      <w:numFmt w:val="bullet"/>
      <w:lvlText w:val="○"/>
      <w:lvlJc w:val="left"/>
      <w:pPr>
        <w:ind w:left="3600" w:hanging="360"/>
      </w:pPr>
    </w:lvl>
    <w:lvl w:ilvl="5" w:tplc="E5A44646">
      <w:start w:val="1"/>
      <w:numFmt w:val="bullet"/>
      <w:lvlText w:val="■"/>
      <w:lvlJc w:val="left"/>
      <w:pPr>
        <w:ind w:left="4320" w:hanging="360"/>
      </w:pPr>
    </w:lvl>
    <w:lvl w:ilvl="6" w:tplc="683665B0">
      <w:start w:val="1"/>
      <w:numFmt w:val="bullet"/>
      <w:lvlText w:val="●"/>
      <w:lvlJc w:val="left"/>
      <w:pPr>
        <w:ind w:left="5040" w:hanging="360"/>
      </w:pPr>
    </w:lvl>
    <w:lvl w:ilvl="7" w:tplc="928A6168">
      <w:start w:val="1"/>
      <w:numFmt w:val="bullet"/>
      <w:lvlText w:val="●"/>
      <w:lvlJc w:val="left"/>
      <w:pPr>
        <w:ind w:left="5760" w:hanging="360"/>
      </w:pPr>
    </w:lvl>
    <w:lvl w:ilvl="8" w:tplc="55D8B95A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321B7CC7"/>
    <w:multiLevelType w:val="multilevel"/>
    <w:tmpl w:val="C9CE6C04"/>
    <w:lvl w:ilvl="0">
      <w:start w:val="1"/>
      <w:numFmt w:val="bullet"/>
      <w:lvlText w:val="-"/>
      <w:lvlJc w:val="left"/>
      <w:pPr>
        <w:ind w:left="0" w:firstLine="284"/>
      </w:pPr>
      <w:rPr>
        <w:rFonts w:ascii="Calibri" w:hAnsi="Calibri" w:cs="Calibri" w:hint="default"/>
        <w:b/>
        <w:i w:val="0"/>
        <w:color w:val="1D3455" w:themeColor="accent2"/>
        <w:sz w:val="32"/>
        <w:szCs w:val="20"/>
      </w:rPr>
    </w:lvl>
    <w:lvl w:ilvl="1">
      <w:start w:val="1"/>
      <w:numFmt w:val="bullet"/>
      <w:lvlText w:val="-"/>
      <w:lvlJc w:val="left"/>
      <w:pPr>
        <w:ind w:left="284" w:firstLine="283"/>
      </w:pPr>
      <w:rPr>
        <w:rFonts w:ascii="Calibri" w:hAnsi="Calibri" w:cs="Calibri" w:hint="default"/>
        <w:b/>
        <w:i w:val="0"/>
        <w:color w:val="00AEEF" w:themeColor="accent1"/>
        <w:sz w:val="32"/>
        <w:szCs w:val="20"/>
      </w:rPr>
    </w:lvl>
    <w:lvl w:ilvl="2">
      <w:start w:val="1"/>
      <w:numFmt w:val="bullet"/>
      <w:lvlText w:val="-"/>
      <w:lvlJc w:val="left"/>
      <w:pPr>
        <w:ind w:left="567" w:firstLine="284"/>
      </w:pPr>
      <w:rPr>
        <w:rFonts w:ascii="Calibri" w:hAnsi="Calibri" w:cs="Calibri" w:hint="default"/>
        <w:b w:val="0"/>
        <w:i/>
        <w:color w:val="00AEEF" w:themeColor="accent1"/>
        <w:sz w:val="32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B7064"/>
    <w:multiLevelType w:val="multilevel"/>
    <w:tmpl w:val="221AB184"/>
    <w:lvl w:ilvl="0">
      <w:start w:val="1"/>
      <w:numFmt w:val="bullet"/>
      <w:pStyle w:val="Lijstalinea"/>
      <w:lvlText w:val="-"/>
      <w:lvlJc w:val="left"/>
      <w:pPr>
        <w:ind w:left="284" w:hanging="284"/>
      </w:pPr>
      <w:rPr>
        <w:rFonts w:ascii="Calibri" w:hAnsi="Calibri" w:cs="Calibri" w:hint="default"/>
        <w:b/>
        <w:i w:val="0"/>
        <w:color w:val="1D3455" w:themeColor="accent2"/>
        <w:sz w:val="32"/>
        <w:szCs w:val="20"/>
      </w:rPr>
    </w:lvl>
    <w:lvl w:ilvl="1">
      <w:start w:val="1"/>
      <w:numFmt w:val="bullet"/>
      <w:lvlText w:val="-"/>
      <w:lvlJc w:val="left"/>
      <w:pPr>
        <w:tabs>
          <w:tab w:val="num" w:pos="510"/>
        </w:tabs>
        <w:ind w:left="567" w:hanging="283"/>
      </w:pPr>
      <w:rPr>
        <w:rFonts w:ascii="Calibri" w:hAnsi="Calibri" w:cs="Calibri" w:hint="default"/>
        <w:b/>
        <w:i w:val="0"/>
        <w:color w:val="00AEEF" w:themeColor="accent1"/>
        <w:sz w:val="32"/>
        <w:szCs w:val="20"/>
      </w:rPr>
    </w:lvl>
    <w:lvl w:ilvl="2">
      <w:start w:val="1"/>
      <w:numFmt w:val="bullet"/>
      <w:lvlText w:val="-"/>
      <w:lvlJc w:val="left"/>
      <w:pPr>
        <w:ind w:left="851" w:hanging="284"/>
      </w:pPr>
      <w:rPr>
        <w:rFonts w:ascii="Calibri" w:hAnsi="Calibri" w:cs="Calibri" w:hint="default"/>
        <w:b w:val="0"/>
        <w:i w:val="0"/>
        <w:color w:val="00AEEF" w:themeColor="accent1"/>
        <w:sz w:val="32"/>
        <w:szCs w:val="2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DC4834"/>
    <w:multiLevelType w:val="hybridMultilevel"/>
    <w:tmpl w:val="0382E526"/>
    <w:lvl w:ilvl="0" w:tplc="A1083AB2">
      <w:start w:val="1"/>
      <w:numFmt w:val="bullet"/>
      <w:pStyle w:val="Opsommingwit"/>
      <w:lvlText w:val="→"/>
      <w:lvlJc w:val="left"/>
      <w:pPr>
        <w:ind w:left="720" w:hanging="360"/>
      </w:pPr>
      <w:rPr>
        <w:rFonts w:ascii="Calibri" w:hAnsi="Calibri" w:cs="Calibri" w:hint="default"/>
        <w:b/>
        <w:i w:val="0"/>
        <w:color w:val="FFFFFF" w:themeColor="background1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375241">
    <w:abstractNumId w:val="1"/>
  </w:num>
  <w:num w:numId="2" w16cid:durableId="21089593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0169784">
    <w:abstractNumId w:val="5"/>
  </w:num>
  <w:num w:numId="4" w16cid:durableId="2015957439">
    <w:abstractNumId w:val="4"/>
  </w:num>
  <w:num w:numId="5" w16cid:durableId="597640563">
    <w:abstractNumId w:val="2"/>
  </w:num>
  <w:num w:numId="6" w16cid:durableId="260996737">
    <w:abstractNumId w:val="0"/>
  </w:num>
  <w:num w:numId="7" w16cid:durableId="23479688">
    <w:abstractNumId w:val="6"/>
  </w:num>
  <w:num w:numId="8" w16cid:durableId="171265690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D7"/>
    <w:rsid w:val="0000668F"/>
    <w:rsid w:val="00031A41"/>
    <w:rsid w:val="00052C2F"/>
    <w:rsid w:val="00053C2C"/>
    <w:rsid w:val="000951CA"/>
    <w:rsid w:val="00096BCD"/>
    <w:rsid w:val="000C1F74"/>
    <w:rsid w:val="000D0414"/>
    <w:rsid w:val="000D6202"/>
    <w:rsid w:val="000E2D0F"/>
    <w:rsid w:val="001205BF"/>
    <w:rsid w:val="00140CBA"/>
    <w:rsid w:val="00146F12"/>
    <w:rsid w:val="00170E90"/>
    <w:rsid w:val="00174F7E"/>
    <w:rsid w:val="001B0392"/>
    <w:rsid w:val="001C282E"/>
    <w:rsid w:val="001E1C23"/>
    <w:rsid w:val="001F570A"/>
    <w:rsid w:val="001F61C5"/>
    <w:rsid w:val="001F6B5C"/>
    <w:rsid w:val="00226DF3"/>
    <w:rsid w:val="00237D9F"/>
    <w:rsid w:val="002963A8"/>
    <w:rsid w:val="00322202"/>
    <w:rsid w:val="00322BB9"/>
    <w:rsid w:val="00383A2D"/>
    <w:rsid w:val="00401E2B"/>
    <w:rsid w:val="00426139"/>
    <w:rsid w:val="004301FC"/>
    <w:rsid w:val="00434D48"/>
    <w:rsid w:val="00470CF7"/>
    <w:rsid w:val="00487581"/>
    <w:rsid w:val="0049179B"/>
    <w:rsid w:val="004C0DB7"/>
    <w:rsid w:val="004E66D7"/>
    <w:rsid w:val="00521313"/>
    <w:rsid w:val="00521494"/>
    <w:rsid w:val="005433EF"/>
    <w:rsid w:val="00547DCC"/>
    <w:rsid w:val="00573B77"/>
    <w:rsid w:val="00586BA0"/>
    <w:rsid w:val="005D7AD9"/>
    <w:rsid w:val="005E51BE"/>
    <w:rsid w:val="005F3085"/>
    <w:rsid w:val="006169C6"/>
    <w:rsid w:val="00620298"/>
    <w:rsid w:val="006225B4"/>
    <w:rsid w:val="00632C93"/>
    <w:rsid w:val="00653B76"/>
    <w:rsid w:val="006822E6"/>
    <w:rsid w:val="006A2606"/>
    <w:rsid w:val="006D5128"/>
    <w:rsid w:val="00702598"/>
    <w:rsid w:val="00755047"/>
    <w:rsid w:val="007646EE"/>
    <w:rsid w:val="007710D1"/>
    <w:rsid w:val="00777555"/>
    <w:rsid w:val="00793653"/>
    <w:rsid w:val="007A09C1"/>
    <w:rsid w:val="007F4AE7"/>
    <w:rsid w:val="007F4DF8"/>
    <w:rsid w:val="0089427E"/>
    <w:rsid w:val="008C5219"/>
    <w:rsid w:val="008E391A"/>
    <w:rsid w:val="008F2F8E"/>
    <w:rsid w:val="00940A0A"/>
    <w:rsid w:val="00991B2D"/>
    <w:rsid w:val="009A0F67"/>
    <w:rsid w:val="009C73C7"/>
    <w:rsid w:val="00A223CB"/>
    <w:rsid w:val="00A24C3B"/>
    <w:rsid w:val="00A52942"/>
    <w:rsid w:val="00A56F1C"/>
    <w:rsid w:val="00A61266"/>
    <w:rsid w:val="00A91461"/>
    <w:rsid w:val="00AB281C"/>
    <w:rsid w:val="00AF3579"/>
    <w:rsid w:val="00B0720D"/>
    <w:rsid w:val="00B33448"/>
    <w:rsid w:val="00B83BC4"/>
    <w:rsid w:val="00B842EF"/>
    <w:rsid w:val="00B85C5F"/>
    <w:rsid w:val="00B86B36"/>
    <w:rsid w:val="00BB4965"/>
    <w:rsid w:val="00BC778F"/>
    <w:rsid w:val="00BC7A19"/>
    <w:rsid w:val="00BE6065"/>
    <w:rsid w:val="00BF4109"/>
    <w:rsid w:val="00C267B5"/>
    <w:rsid w:val="00C411EA"/>
    <w:rsid w:val="00C55599"/>
    <w:rsid w:val="00C71AB1"/>
    <w:rsid w:val="00C764F9"/>
    <w:rsid w:val="00C80A31"/>
    <w:rsid w:val="00D1634C"/>
    <w:rsid w:val="00D413DA"/>
    <w:rsid w:val="00D50A6B"/>
    <w:rsid w:val="00D638E3"/>
    <w:rsid w:val="00D73F87"/>
    <w:rsid w:val="00D76B7D"/>
    <w:rsid w:val="00D85538"/>
    <w:rsid w:val="00D860CD"/>
    <w:rsid w:val="00D86163"/>
    <w:rsid w:val="00DA7266"/>
    <w:rsid w:val="00DE23BA"/>
    <w:rsid w:val="00DE31E0"/>
    <w:rsid w:val="00E122CA"/>
    <w:rsid w:val="00E37488"/>
    <w:rsid w:val="00E43DF3"/>
    <w:rsid w:val="00E65BD8"/>
    <w:rsid w:val="00E9101C"/>
    <w:rsid w:val="00E9504C"/>
    <w:rsid w:val="00EC6680"/>
    <w:rsid w:val="00EE76C2"/>
    <w:rsid w:val="00F2653B"/>
    <w:rsid w:val="00F50B35"/>
    <w:rsid w:val="00F559B5"/>
    <w:rsid w:val="00F67AE5"/>
    <w:rsid w:val="00F96024"/>
    <w:rsid w:val="00FB797F"/>
    <w:rsid w:val="00FF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86A4E"/>
  <w15:chartTrackingRefBased/>
  <w15:docId w15:val="{F2B72A8C-2759-409B-AAA0-21952417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4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66D7"/>
    <w:pPr>
      <w:spacing w:after="0" w:line="240" w:lineRule="auto"/>
    </w:pPr>
    <w:rPr>
      <w:rFonts w:ascii="Arial" w:eastAsia="Arial" w:hAnsi="Arial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559B5"/>
    <w:pPr>
      <w:keepNext/>
      <w:keepLines/>
      <w:numPr>
        <w:numId w:val="1"/>
      </w:numPr>
      <w:spacing w:before="500" w:after="250"/>
      <w:ind w:left="-567"/>
      <w:outlineLvl w:val="0"/>
    </w:pPr>
    <w:rPr>
      <w:rFonts w:asciiTheme="majorHAnsi" w:eastAsiaTheme="majorEastAsia" w:hAnsiTheme="majorHAnsi" w:cstheme="majorBidi"/>
      <w:b/>
      <w:caps/>
      <w:color w:val="1D3455" w:themeColor="accent2"/>
      <w:sz w:val="44"/>
      <w:szCs w:val="32"/>
    </w:rPr>
  </w:style>
  <w:style w:type="paragraph" w:styleId="Kop2">
    <w:name w:val="heading 2"/>
    <w:basedOn w:val="Standaard"/>
    <w:next w:val="Standaard"/>
    <w:link w:val="Kop2Char"/>
    <w:uiPriority w:val="4"/>
    <w:qFormat/>
    <w:rsid w:val="009A0F67"/>
    <w:pPr>
      <w:keepNext/>
      <w:keepLines/>
      <w:numPr>
        <w:ilvl w:val="1"/>
        <w:numId w:val="1"/>
      </w:numPr>
      <w:spacing w:before="250"/>
      <w:outlineLvl w:val="1"/>
    </w:pPr>
    <w:rPr>
      <w:rFonts w:asciiTheme="majorHAnsi" w:eastAsiaTheme="majorEastAsia" w:hAnsiTheme="majorHAnsi" w:cstheme="majorBidi"/>
      <w:b/>
      <w:caps/>
      <w:color w:val="00AEEF" w:themeColor="accent1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9A0F67"/>
    <w:pPr>
      <w:keepNext/>
      <w:keepLines/>
      <w:numPr>
        <w:ilvl w:val="2"/>
        <w:numId w:val="1"/>
      </w:numPr>
      <w:spacing w:before="250"/>
      <w:outlineLvl w:val="2"/>
    </w:pPr>
    <w:rPr>
      <w:rFonts w:asciiTheme="majorHAnsi" w:eastAsiaTheme="majorEastAsia" w:hAnsiTheme="majorHAnsi" w:cstheme="majorBidi"/>
      <w:b/>
      <w:caps/>
      <w:color w:val="00AEEF" w:themeColor="accen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qFormat/>
    <w:rsid w:val="009A0F67"/>
    <w:pPr>
      <w:keepNext/>
      <w:keepLines/>
      <w:spacing w:before="250"/>
      <w:outlineLvl w:val="3"/>
    </w:pPr>
    <w:rPr>
      <w:rFonts w:asciiTheme="majorHAnsi" w:eastAsiaTheme="majorEastAsia" w:hAnsiTheme="majorHAnsi" w:cstheme="majorBidi"/>
      <w:b/>
      <w:iCs/>
      <w:color w:val="1D3455" w:themeColor="accent2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470CF7"/>
    <w:pPr>
      <w:spacing w:line="1000" w:lineRule="atLeast"/>
      <w:contextualSpacing/>
    </w:pPr>
    <w:rPr>
      <w:rFonts w:asciiTheme="majorHAnsi" w:eastAsiaTheme="majorEastAsia" w:hAnsiTheme="majorHAnsi" w:cstheme="majorBidi"/>
      <w:b/>
      <w:caps/>
      <w:color w:val="1D3455" w:themeColor="accent2"/>
      <w:sz w:val="12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70CF7"/>
    <w:rPr>
      <w:rFonts w:asciiTheme="majorHAnsi" w:eastAsiaTheme="majorEastAsia" w:hAnsiTheme="majorHAnsi" w:cstheme="majorBidi"/>
      <w:b/>
      <w:caps/>
      <w:color w:val="1D3455" w:themeColor="accent2"/>
      <w:sz w:val="12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4109"/>
    <w:pPr>
      <w:numPr>
        <w:ilvl w:val="1"/>
      </w:numPr>
      <w:spacing w:line="520" w:lineRule="atLeast"/>
    </w:pPr>
    <w:rPr>
      <w:rFonts w:eastAsiaTheme="minorEastAsia"/>
      <w:b/>
      <w:color w:val="FFFFFF" w:themeColor="background1"/>
      <w:spacing w:val="-12"/>
      <w:sz w:val="4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4109"/>
    <w:rPr>
      <w:rFonts w:eastAsiaTheme="minorEastAsia"/>
      <w:b/>
      <w:color w:val="FFFFFF" w:themeColor="background1"/>
      <w:spacing w:val="-12"/>
      <w:sz w:val="48"/>
    </w:rPr>
  </w:style>
  <w:style w:type="character" w:customStyle="1" w:styleId="Kop1Char">
    <w:name w:val="Kop 1 Char"/>
    <w:basedOn w:val="Standaardalinea-lettertype"/>
    <w:link w:val="Kop1"/>
    <w:uiPriority w:val="4"/>
    <w:rsid w:val="00F559B5"/>
    <w:rPr>
      <w:rFonts w:asciiTheme="majorHAnsi" w:eastAsiaTheme="majorEastAsia" w:hAnsiTheme="majorHAnsi" w:cstheme="majorBidi"/>
      <w:b/>
      <w:caps/>
      <w:color w:val="1D3455" w:themeColor="accent2"/>
      <w:sz w:val="44"/>
      <w:szCs w:val="32"/>
    </w:rPr>
  </w:style>
  <w:style w:type="paragraph" w:customStyle="1" w:styleId="Vet">
    <w:name w:val="Vet"/>
    <w:basedOn w:val="Standaard"/>
    <w:next w:val="Standaard"/>
    <w:link w:val="VetChar"/>
    <w:uiPriority w:val="1"/>
    <w:qFormat/>
    <w:rsid w:val="00146F12"/>
    <w:rPr>
      <w:b/>
      <w:color w:val="000000" w:themeColor="text2"/>
    </w:rPr>
  </w:style>
  <w:style w:type="character" w:customStyle="1" w:styleId="Kop2Char">
    <w:name w:val="Kop 2 Char"/>
    <w:basedOn w:val="Standaardalinea-lettertype"/>
    <w:link w:val="Kop2"/>
    <w:uiPriority w:val="4"/>
    <w:rsid w:val="00F2653B"/>
    <w:rPr>
      <w:rFonts w:asciiTheme="majorHAnsi" w:eastAsiaTheme="majorEastAsia" w:hAnsiTheme="majorHAnsi" w:cstheme="majorBidi"/>
      <w:b/>
      <w:caps/>
      <w:color w:val="00AEEF" w:themeColor="accent1"/>
      <w:sz w:val="32"/>
      <w:szCs w:val="26"/>
    </w:rPr>
  </w:style>
  <w:style w:type="character" w:customStyle="1" w:styleId="VetChar">
    <w:name w:val="Vet Char"/>
    <w:basedOn w:val="Standaardalinea-lettertype"/>
    <w:link w:val="Vet"/>
    <w:uiPriority w:val="1"/>
    <w:rsid w:val="00146F12"/>
    <w:rPr>
      <w:b/>
      <w:color w:val="000000" w:themeColor="text2"/>
      <w:sz w:val="20"/>
    </w:rPr>
  </w:style>
  <w:style w:type="character" w:customStyle="1" w:styleId="Kop3Char">
    <w:name w:val="Kop 3 Char"/>
    <w:basedOn w:val="Standaardalinea-lettertype"/>
    <w:link w:val="Kop3"/>
    <w:uiPriority w:val="4"/>
    <w:rsid w:val="00F2653B"/>
    <w:rPr>
      <w:rFonts w:asciiTheme="majorHAnsi" w:eastAsiaTheme="majorEastAsia" w:hAnsiTheme="majorHAnsi" w:cstheme="majorBidi"/>
      <w:b/>
      <w:caps/>
      <w:color w:val="00AEEF" w:themeColor="accent1"/>
      <w:sz w:val="24"/>
      <w:szCs w:val="24"/>
    </w:rPr>
  </w:style>
  <w:style w:type="character" w:styleId="Paginanummer">
    <w:name w:val="page number"/>
    <w:basedOn w:val="Standaardalinea-lettertype"/>
    <w:uiPriority w:val="7"/>
    <w:qFormat/>
    <w:rsid w:val="00D76B7D"/>
    <w:rPr>
      <w:rFonts w:asciiTheme="minorHAnsi" w:hAnsiTheme="minorHAnsi"/>
      <w:color w:val="1D3455" w:themeColor="accent2"/>
      <w:sz w:val="40"/>
    </w:rPr>
  </w:style>
  <w:style w:type="paragraph" w:styleId="Bijschrift">
    <w:name w:val="caption"/>
    <w:basedOn w:val="Standaard"/>
    <w:next w:val="Standaard"/>
    <w:uiPriority w:val="35"/>
    <w:unhideWhenUsed/>
    <w:qFormat/>
    <w:rsid w:val="00D76B7D"/>
    <w:pPr>
      <w:spacing w:line="200" w:lineRule="atLeast"/>
    </w:pPr>
    <w:rPr>
      <w:i/>
      <w:iCs/>
      <w:color w:val="000000" w:themeColor="text2"/>
      <w:sz w:val="16"/>
      <w:szCs w:val="18"/>
    </w:rPr>
  </w:style>
  <w:style w:type="paragraph" w:customStyle="1" w:styleId="Quotetitel">
    <w:name w:val="Quote titel"/>
    <w:link w:val="QuotetitelChar"/>
    <w:uiPriority w:val="8"/>
    <w:qFormat/>
    <w:rsid w:val="00C411EA"/>
    <w:pPr>
      <w:spacing w:after="0" w:line="320" w:lineRule="atLeast"/>
    </w:pPr>
    <w:rPr>
      <w:caps/>
      <w:color w:val="FFFFFF" w:themeColor="background1"/>
      <w:sz w:val="28"/>
    </w:rPr>
  </w:style>
  <w:style w:type="paragraph" w:customStyle="1" w:styleId="Quotetekst">
    <w:name w:val="Quote tekst"/>
    <w:link w:val="QuotetekstChar"/>
    <w:uiPriority w:val="8"/>
    <w:qFormat/>
    <w:rsid w:val="00C411EA"/>
    <w:pPr>
      <w:spacing w:after="0" w:line="280" w:lineRule="atLeast"/>
    </w:pPr>
    <w:rPr>
      <w:i/>
      <w:color w:val="FFFFFF" w:themeColor="background1"/>
      <w:sz w:val="24"/>
    </w:rPr>
  </w:style>
  <w:style w:type="character" w:customStyle="1" w:styleId="QuotetitelChar">
    <w:name w:val="Quote titel Char"/>
    <w:basedOn w:val="Standaardalinea-lettertype"/>
    <w:link w:val="Quotetitel"/>
    <w:uiPriority w:val="8"/>
    <w:rsid w:val="00C411EA"/>
    <w:rPr>
      <w:caps/>
      <w:color w:val="FFFFFF" w:themeColor="background1"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1B0392"/>
    <w:pPr>
      <w:tabs>
        <w:tab w:val="center" w:pos="4536"/>
        <w:tab w:val="right" w:pos="9072"/>
      </w:tabs>
    </w:pPr>
  </w:style>
  <w:style w:type="character" w:customStyle="1" w:styleId="QuotetekstChar">
    <w:name w:val="Quote tekst Char"/>
    <w:basedOn w:val="QuotetitelChar"/>
    <w:link w:val="Quotetekst"/>
    <w:uiPriority w:val="8"/>
    <w:rsid w:val="00C411EA"/>
    <w:rPr>
      <w:i/>
      <w:caps w:val="0"/>
      <w:color w:val="FFFFFF" w:themeColor="background1"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1B0392"/>
    <w:rPr>
      <w:color w:val="000000" w:themeColor="text1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1B039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B0392"/>
    <w:rPr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4"/>
    <w:rsid w:val="00F2653B"/>
    <w:rPr>
      <w:rFonts w:asciiTheme="majorHAnsi" w:eastAsiaTheme="majorEastAsia" w:hAnsiTheme="majorHAnsi" w:cstheme="majorBidi"/>
      <w:b/>
      <w:iCs/>
      <w:color w:val="1D3455" w:themeColor="accent2"/>
      <w:sz w:val="24"/>
    </w:rPr>
  </w:style>
  <w:style w:type="paragraph" w:customStyle="1" w:styleId="Paginanummertekst">
    <w:name w:val="Paginanummer tekst"/>
    <w:basedOn w:val="Standaard"/>
    <w:link w:val="PaginanummertekstChar"/>
    <w:uiPriority w:val="7"/>
    <w:qFormat/>
    <w:rsid w:val="00DA7266"/>
    <w:rPr>
      <w:caps/>
      <w:color w:val="00AEEF" w:themeColor="accent1"/>
      <w:spacing w:val="4"/>
      <w:sz w:val="16"/>
    </w:rPr>
  </w:style>
  <w:style w:type="paragraph" w:customStyle="1" w:styleId="Voetteksthoofdletters">
    <w:name w:val="Voettekst hoofdletters"/>
    <w:link w:val="VoetteksthoofdlettersChar"/>
    <w:uiPriority w:val="8"/>
    <w:qFormat/>
    <w:rsid w:val="00E43DF3"/>
    <w:pPr>
      <w:spacing w:after="0" w:line="250" w:lineRule="atLeast"/>
    </w:pPr>
    <w:rPr>
      <w:b/>
      <w:caps/>
      <w:color w:val="1D3455" w:themeColor="accent2"/>
      <w:sz w:val="16"/>
    </w:rPr>
  </w:style>
  <w:style w:type="character" w:customStyle="1" w:styleId="PaginanummertekstChar">
    <w:name w:val="Paginanummer tekst Char"/>
    <w:basedOn w:val="Standaardalinea-lettertype"/>
    <w:link w:val="Paginanummertekst"/>
    <w:uiPriority w:val="7"/>
    <w:rsid w:val="001C282E"/>
    <w:rPr>
      <w:caps/>
      <w:color w:val="00AEEF" w:themeColor="accent1"/>
      <w:spacing w:val="4"/>
      <w:sz w:val="16"/>
    </w:rPr>
  </w:style>
  <w:style w:type="paragraph" w:customStyle="1" w:styleId="Voettekstklein">
    <w:name w:val="Voettekst klein"/>
    <w:link w:val="VoettekstkleinChar"/>
    <w:uiPriority w:val="8"/>
    <w:qFormat/>
    <w:rsid w:val="00B842EF"/>
    <w:pPr>
      <w:spacing w:after="0" w:line="250" w:lineRule="atLeast"/>
    </w:pPr>
    <w:rPr>
      <w:b/>
      <w:color w:val="00AEEF" w:themeColor="accent1"/>
      <w:sz w:val="16"/>
    </w:rPr>
  </w:style>
  <w:style w:type="character" w:customStyle="1" w:styleId="VoetteksthoofdlettersChar">
    <w:name w:val="Voettekst hoofdletters Char"/>
    <w:basedOn w:val="VoettekstChar"/>
    <w:link w:val="Voetteksthoofdletters"/>
    <w:uiPriority w:val="8"/>
    <w:rsid w:val="001C282E"/>
    <w:rPr>
      <w:b/>
      <w:caps/>
      <w:color w:val="1D3455" w:themeColor="accent2"/>
      <w:sz w:val="16"/>
    </w:rPr>
  </w:style>
  <w:style w:type="character" w:customStyle="1" w:styleId="VoettekstkleinChar">
    <w:name w:val="Voettekst klein Char"/>
    <w:basedOn w:val="VoetteksthoofdlettersChar"/>
    <w:link w:val="Voettekstklein"/>
    <w:uiPriority w:val="8"/>
    <w:rsid w:val="00B842EF"/>
    <w:rPr>
      <w:b/>
      <w:caps w:val="0"/>
      <w:color w:val="00AEEF" w:themeColor="accent1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C80A31"/>
    <w:pPr>
      <w:numPr>
        <w:numId w:val="3"/>
      </w:numPr>
    </w:pPr>
  </w:style>
  <w:style w:type="paragraph" w:customStyle="1" w:styleId="Intro">
    <w:name w:val="Intro"/>
    <w:basedOn w:val="Standaard"/>
    <w:link w:val="IntroChar"/>
    <w:uiPriority w:val="3"/>
    <w:qFormat/>
    <w:rsid w:val="00E37488"/>
    <w:pPr>
      <w:spacing w:before="500" w:after="500" w:line="500" w:lineRule="atLeast"/>
    </w:pPr>
    <w:rPr>
      <w:color w:val="1D3455" w:themeColor="accent2"/>
      <w:sz w:val="36"/>
    </w:rPr>
  </w:style>
  <w:style w:type="character" w:customStyle="1" w:styleId="IntroChar">
    <w:name w:val="Intro Char"/>
    <w:basedOn w:val="Standaardalinea-lettertype"/>
    <w:link w:val="Intro"/>
    <w:uiPriority w:val="3"/>
    <w:rsid w:val="00322BB9"/>
    <w:rPr>
      <w:color w:val="1D3455" w:themeColor="accent2"/>
      <w:sz w:val="36"/>
    </w:rPr>
  </w:style>
  <w:style w:type="character" w:styleId="Tekstvantijdelijkeaanduiding">
    <w:name w:val="Placeholder Text"/>
    <w:basedOn w:val="Standaardalinea-lettertype"/>
    <w:uiPriority w:val="99"/>
    <w:semiHidden/>
    <w:rsid w:val="00EC6680"/>
    <w:rPr>
      <w:color w:val="808080"/>
    </w:rPr>
  </w:style>
  <w:style w:type="paragraph" w:customStyle="1" w:styleId="Kop1zondernummer">
    <w:name w:val="Kop 1 zonder nummer"/>
    <w:basedOn w:val="Standaard"/>
    <w:link w:val="Kop1zondernummerChar"/>
    <w:uiPriority w:val="4"/>
    <w:qFormat/>
    <w:rsid w:val="00D638E3"/>
    <w:pPr>
      <w:spacing w:after="250"/>
      <w:ind w:left="-454"/>
      <w:outlineLvl w:val="0"/>
    </w:pPr>
    <w:rPr>
      <w:b/>
      <w:caps/>
      <w:color w:val="1D3455" w:themeColor="accent2"/>
      <w:sz w:val="44"/>
    </w:rPr>
  </w:style>
  <w:style w:type="character" w:styleId="Hyperlink">
    <w:name w:val="Hyperlink"/>
    <w:basedOn w:val="Standaardalinea-lettertype"/>
    <w:uiPriority w:val="99"/>
    <w:unhideWhenUsed/>
    <w:rsid w:val="00140CBA"/>
    <w:rPr>
      <w:color w:val="1D3455" w:themeColor="hyperlink"/>
      <w:u w:val="single"/>
    </w:rPr>
  </w:style>
  <w:style w:type="character" w:customStyle="1" w:styleId="Kop1zondernummerChar">
    <w:name w:val="Kop 1 zonder nummer Char"/>
    <w:basedOn w:val="Standaardalinea-lettertype"/>
    <w:link w:val="Kop1zondernummer"/>
    <w:uiPriority w:val="4"/>
    <w:rsid w:val="00D638E3"/>
    <w:rPr>
      <w:b/>
      <w:caps/>
      <w:color w:val="1D3455" w:themeColor="accent2"/>
      <w:sz w:val="44"/>
    </w:rPr>
  </w:style>
  <w:style w:type="paragraph" w:styleId="Inhopg1">
    <w:name w:val="toc 1"/>
    <w:basedOn w:val="Standaard"/>
    <w:next w:val="Standaard"/>
    <w:uiPriority w:val="39"/>
    <w:unhideWhenUsed/>
    <w:qFormat/>
    <w:rsid w:val="00D638E3"/>
    <w:pPr>
      <w:spacing w:before="250" w:after="250"/>
      <w:ind w:hanging="454"/>
    </w:pPr>
    <w:rPr>
      <w:b/>
      <w:caps/>
      <w:color w:val="1D3455" w:themeColor="accent2"/>
      <w:sz w:val="22"/>
    </w:rPr>
  </w:style>
  <w:style w:type="paragraph" w:styleId="Inhopg2">
    <w:name w:val="toc 2"/>
    <w:basedOn w:val="Standaard"/>
    <w:next w:val="Standaard"/>
    <w:uiPriority w:val="39"/>
    <w:unhideWhenUsed/>
    <w:qFormat/>
    <w:rsid w:val="00D638E3"/>
    <w:pPr>
      <w:ind w:left="454" w:hanging="454"/>
    </w:pPr>
    <w:rPr>
      <w:color w:val="1D3455" w:themeColor="accent2"/>
    </w:rPr>
  </w:style>
  <w:style w:type="paragraph" w:styleId="Inhopg3">
    <w:name w:val="toc 3"/>
    <w:basedOn w:val="Standaard"/>
    <w:next w:val="Standaard"/>
    <w:uiPriority w:val="39"/>
    <w:unhideWhenUsed/>
    <w:qFormat/>
    <w:rsid w:val="00D638E3"/>
    <w:pPr>
      <w:ind w:left="908" w:hanging="454"/>
    </w:pPr>
    <w:rPr>
      <w:color w:val="1D3455" w:themeColor="accent2"/>
    </w:rPr>
  </w:style>
  <w:style w:type="table" w:styleId="Tabelraster">
    <w:name w:val="Table Grid"/>
    <w:basedOn w:val="Standaardtabel"/>
    <w:uiPriority w:val="39"/>
    <w:rsid w:val="005D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ein">
    <w:name w:val="Klein"/>
    <w:basedOn w:val="Standaard"/>
    <w:link w:val="KleinChar"/>
    <w:uiPriority w:val="8"/>
    <w:qFormat/>
    <w:rsid w:val="005D7AD9"/>
    <w:pPr>
      <w:spacing w:line="200" w:lineRule="atLeast"/>
    </w:pPr>
    <w:rPr>
      <w:i/>
      <w:sz w:val="16"/>
    </w:rPr>
  </w:style>
  <w:style w:type="paragraph" w:customStyle="1" w:styleId="Bijlage">
    <w:name w:val="Bijlage"/>
    <w:basedOn w:val="Standaard"/>
    <w:next w:val="Vet"/>
    <w:link w:val="BijlageChar"/>
    <w:uiPriority w:val="5"/>
    <w:qFormat/>
    <w:rsid w:val="00FF14A2"/>
    <w:pPr>
      <w:numPr>
        <w:numId w:val="6"/>
      </w:numPr>
      <w:spacing w:after="250"/>
      <w:outlineLvl w:val="0"/>
    </w:pPr>
    <w:rPr>
      <w:b/>
      <w:caps/>
      <w:color w:val="1D3455" w:themeColor="accent2"/>
      <w:sz w:val="44"/>
    </w:rPr>
  </w:style>
  <w:style w:type="character" w:customStyle="1" w:styleId="KleinChar">
    <w:name w:val="Klein Char"/>
    <w:basedOn w:val="Standaardalinea-lettertype"/>
    <w:link w:val="Klein"/>
    <w:uiPriority w:val="8"/>
    <w:rsid w:val="008C5219"/>
    <w:rPr>
      <w:i/>
      <w:color w:val="000000" w:themeColor="text1"/>
      <w:sz w:val="16"/>
    </w:rPr>
  </w:style>
  <w:style w:type="table" w:styleId="Rastertabel5donker-Accent4">
    <w:name w:val="Grid Table 5 Dark Accent 4"/>
    <w:basedOn w:val="Standaardtabel"/>
    <w:uiPriority w:val="50"/>
    <w:rsid w:val="00AB281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0FF" w:themeFill="accent4" w:themeFillTint="33"/>
      <w:vAlign w:val="center"/>
    </w:tcPr>
    <w:tblStylePr w:type="firstRow">
      <w:rPr>
        <w:rFonts w:asciiTheme="minorHAnsi" w:hAnsiTheme="minorHAnsi"/>
        <w:b/>
        <w:bCs/>
        <w:caps/>
        <w:smallCaps w:val="0"/>
        <w:color w:val="FFFFFF" w:themeColor="background1"/>
        <w:sz w:val="20"/>
      </w:rPr>
      <w:tblPr/>
      <w:tcPr>
        <w:shd w:val="clear" w:color="auto" w:fill="1D345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EE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EE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EEF" w:themeFill="accent4"/>
      </w:tcPr>
    </w:tblStylePr>
    <w:tblStylePr w:type="band1Vert">
      <w:tblPr/>
      <w:tcPr>
        <w:shd w:val="clear" w:color="auto" w:fill="92E1FF" w:themeFill="accent4" w:themeFillTint="66"/>
      </w:tcPr>
    </w:tblStylePr>
    <w:tblStylePr w:type="band1Horz">
      <w:tblPr/>
      <w:tcPr>
        <w:shd w:val="clear" w:color="auto" w:fill="92E1FF" w:themeFill="accent4" w:themeFillTint="66"/>
      </w:tcPr>
    </w:tblStylePr>
  </w:style>
  <w:style w:type="character" w:customStyle="1" w:styleId="BijlageChar">
    <w:name w:val="Bijlage Char"/>
    <w:basedOn w:val="Standaardalinea-lettertype"/>
    <w:link w:val="Bijlage"/>
    <w:uiPriority w:val="5"/>
    <w:rsid w:val="00F2653B"/>
    <w:rPr>
      <w:b/>
      <w:caps/>
      <w:color w:val="1D3455" w:themeColor="accent2"/>
      <w:sz w:val="44"/>
    </w:rPr>
  </w:style>
  <w:style w:type="paragraph" w:customStyle="1" w:styleId="Kleinwit">
    <w:name w:val="Klein wit"/>
    <w:basedOn w:val="Klein"/>
    <w:link w:val="KleinwitChar"/>
    <w:uiPriority w:val="6"/>
    <w:qFormat/>
    <w:rsid w:val="00A61266"/>
    <w:rPr>
      <w:b/>
      <w:bCs/>
      <w:caps/>
      <w:color w:val="FFFFFF" w:themeColor="background1"/>
    </w:rPr>
  </w:style>
  <w:style w:type="paragraph" w:customStyle="1" w:styleId="Opsommingwit">
    <w:name w:val="Opsomming wit"/>
    <w:link w:val="OpsommingwitChar"/>
    <w:uiPriority w:val="5"/>
    <w:qFormat/>
    <w:rsid w:val="00F67AE5"/>
    <w:pPr>
      <w:numPr>
        <w:numId w:val="7"/>
      </w:numPr>
      <w:ind w:left="680" w:hanging="340"/>
    </w:pPr>
    <w:rPr>
      <w:caps/>
      <w:color w:val="FFFFFF" w:themeColor="background1"/>
      <w:sz w:val="20"/>
    </w:rPr>
  </w:style>
  <w:style w:type="character" w:customStyle="1" w:styleId="KleinwitChar">
    <w:name w:val="Klein wit Char"/>
    <w:basedOn w:val="KleinChar"/>
    <w:link w:val="Kleinwit"/>
    <w:uiPriority w:val="6"/>
    <w:rsid w:val="00170E90"/>
    <w:rPr>
      <w:b/>
      <w:bCs/>
      <w:i/>
      <w:caps/>
      <w:color w:val="FFFFFF" w:themeColor="background1"/>
      <w:sz w:val="16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F67AE5"/>
    <w:rPr>
      <w:color w:val="000000" w:themeColor="text1"/>
      <w:sz w:val="20"/>
    </w:rPr>
  </w:style>
  <w:style w:type="character" w:customStyle="1" w:styleId="OpsommingwitChar">
    <w:name w:val="Opsomming wit Char"/>
    <w:basedOn w:val="LijstalineaChar"/>
    <w:link w:val="Opsommingwit"/>
    <w:uiPriority w:val="5"/>
    <w:rsid w:val="00170E90"/>
    <w:rPr>
      <w:caps/>
      <w:color w:val="FFFFFF" w:themeColor="background1"/>
      <w:sz w:val="20"/>
    </w:rPr>
  </w:style>
  <w:style w:type="paragraph" w:customStyle="1" w:styleId="Wittitel">
    <w:name w:val="Wit titel"/>
    <w:basedOn w:val="Standaard"/>
    <w:next w:val="Wittekst"/>
    <w:link w:val="WittitelChar"/>
    <w:qFormat/>
    <w:rsid w:val="00BE6065"/>
    <w:pPr>
      <w:spacing w:after="60" w:line="170" w:lineRule="atLeast"/>
    </w:pPr>
    <w:rPr>
      <w:color w:val="FFFFFF" w:themeColor="background1"/>
      <w:sz w:val="23"/>
    </w:rPr>
  </w:style>
  <w:style w:type="paragraph" w:customStyle="1" w:styleId="Wittekst">
    <w:name w:val="Wit tekst"/>
    <w:basedOn w:val="Standaard"/>
    <w:link w:val="WittekstChar"/>
    <w:qFormat/>
    <w:rsid w:val="00BE6065"/>
    <w:pPr>
      <w:spacing w:line="160" w:lineRule="atLeast"/>
    </w:pPr>
    <w:rPr>
      <w:color w:val="FFFFFF" w:themeColor="background1"/>
      <w:sz w:val="14"/>
    </w:rPr>
  </w:style>
  <w:style w:type="character" w:customStyle="1" w:styleId="WittitelChar">
    <w:name w:val="Wit titel Char"/>
    <w:basedOn w:val="Standaardalinea-lettertype"/>
    <w:link w:val="Wittitel"/>
    <w:rsid w:val="00BE6065"/>
    <w:rPr>
      <w:color w:val="FFFFFF" w:themeColor="background1"/>
      <w:sz w:val="23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E6065"/>
    <w:rPr>
      <w:color w:val="605E5C"/>
      <w:shd w:val="clear" w:color="auto" w:fill="E1DFDD"/>
    </w:rPr>
  </w:style>
  <w:style w:type="character" w:customStyle="1" w:styleId="WittekstChar">
    <w:name w:val="Wit tekst Char"/>
    <w:basedOn w:val="Standaardalinea-lettertype"/>
    <w:link w:val="Wittekst"/>
    <w:rsid w:val="00BE6065"/>
    <w:rPr>
      <w:color w:val="FFFFFF" w:themeColor="background1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00.%202026\ArboTechniek\huisstijl\Sjabloon%20Brief.dotx" TargetMode="External"/></Relationships>
</file>

<file path=word/theme/theme1.xml><?xml version="1.0" encoding="utf-8"?>
<a:theme xmlns:a="http://schemas.openxmlformats.org/drawingml/2006/main" name="Kantoorthema">
  <a:themeElements>
    <a:clrScheme name="ArboTechni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AEEF"/>
      </a:accent1>
      <a:accent2>
        <a:srgbClr val="1D3455"/>
      </a:accent2>
      <a:accent3>
        <a:srgbClr val="EAF6FE"/>
      </a:accent3>
      <a:accent4>
        <a:srgbClr val="00AEEF"/>
      </a:accent4>
      <a:accent5>
        <a:srgbClr val="1D3455"/>
      </a:accent5>
      <a:accent6>
        <a:srgbClr val="EAF6FE"/>
      </a:accent6>
      <a:hlink>
        <a:srgbClr val="1D3455"/>
      </a:hlink>
      <a:folHlink>
        <a:srgbClr val="00AEEF"/>
      </a:folHlink>
    </a:clrScheme>
    <a:fontScheme name="ArboTechniek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7140D77642642BF65E2542B4924AE" ma:contentTypeVersion="16" ma:contentTypeDescription="Een nieuw document maken." ma:contentTypeScope="" ma:versionID="7f212f8a1b48fcf6fbf465d02d503389">
  <xsd:schema xmlns:xsd="http://www.w3.org/2001/XMLSchema" xmlns:xs="http://www.w3.org/2001/XMLSchema" xmlns:p="http://schemas.microsoft.com/office/2006/metadata/properties" xmlns:ns2="3498b017-1f1a-4af2-aeca-8f5a292e431b" xmlns:ns3="fe3dcf6f-c1cd-4830-aa15-354b21c777a6" targetNamespace="http://schemas.microsoft.com/office/2006/metadata/properties" ma:root="true" ma:fieldsID="d89b301fd894f87ce10a0bee908c593a" ns2:_="" ns3:_="">
    <xsd:import namespace="3498b017-1f1a-4af2-aeca-8f5a292e431b"/>
    <xsd:import namespace="fe3dcf6f-c1cd-4830-aa15-354b21c777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8b017-1f1a-4af2-aeca-8f5a292e43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470a00a-d9f0-43b4-8ca1-8c2dbf2421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3dcf6f-c1cd-4830-aa15-354b21c777a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e70d5c5-141f-4e00-a122-2aca8abc1b49}" ma:internalName="TaxCatchAll" ma:showField="CatchAllData" ma:web="fe3dcf6f-c1cd-4830-aa15-354b21c777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3dcf6f-c1cd-4830-aa15-354b21c777a6" xsi:nil="true"/>
    <lcf76f155ced4ddcb4097134ff3c332f xmlns="3498b017-1f1a-4af2-aeca-8f5a292e43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74D351-C5E4-4155-BC4E-410154CA92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8b017-1f1a-4af2-aeca-8f5a292e431b"/>
    <ds:schemaRef ds:uri="fe3dcf6f-c1cd-4830-aa15-354b21c777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E9A19B9-4024-4B1B-B62B-569B65C800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302DB8C-E6C2-4357-AA5F-F3092138F0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15EF2B-4F4D-4B56-B993-7BFCF14BFA59}">
  <ds:schemaRefs>
    <ds:schemaRef ds:uri="http://schemas.microsoft.com/office/2006/metadata/properties"/>
    <ds:schemaRef ds:uri="http://schemas.microsoft.com/office/infopath/2007/PartnerControls"/>
    <ds:schemaRef ds:uri="fe3dcf6f-c1cd-4830-aa15-354b21c777a6"/>
    <ds:schemaRef ds:uri="3498b017-1f1a-4af2-aeca-8f5a292e4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Brief.dotx</Template>
  <TotalTime>28</TotalTime>
  <Pages>6</Pages>
  <Words>604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ArboTechniek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subject>Subtitel</dc:subject>
  <dc:creator>Marja Cevaal</dc:creator>
  <cp:keywords/>
  <dc:description/>
  <cp:lastModifiedBy>Marja Cevaal</cp:lastModifiedBy>
  <cp:revision>2</cp:revision>
  <dcterms:created xsi:type="dcterms:W3CDTF">2026-07-22T12:08:00Z</dcterms:created>
  <dcterms:modified xsi:type="dcterms:W3CDTF">2026-07-22T14:04:00Z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0x010100A417140D77642642BF65E2542B4924AE</vt:lpwstr>
  </property>
</Properties>
</file>